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AFE7" w14:textId="1DBC421C" w:rsidR="00661065" w:rsidRDefault="00661065" w:rsidP="00661065">
      <w:pPr>
        <w:spacing w:after="0"/>
      </w:pPr>
      <w:r>
        <w:rPr>
          <w:noProof/>
          <w:lang w:val="nl-BE" w:eastAsia="nl-BE"/>
        </w:rPr>
        <w:drawing>
          <wp:inline distT="0" distB="0" distL="0" distR="0" wp14:anchorId="37402EA6" wp14:editId="344A6714">
            <wp:extent cx="752475" cy="662940"/>
            <wp:effectExtent l="0" t="0" r="9525" b="3810"/>
            <wp:docPr id="2" name="Image 1" descr="C:\Users\Roland Marcq\AppData\Local\Microsoft\Windows\Temporary Internet Files\Content.Outlook\6Z4QC3Z6\logo BFA (3).JPG">
              <a:extLst xmlns:a="http://schemas.openxmlformats.org/drawingml/2006/main">
                <a:ext uri="{FF2B5EF4-FFF2-40B4-BE49-F238E27FC236}">
                  <a16:creationId xmlns:a16="http://schemas.microsoft.com/office/drawing/2014/main" id="{05F011F8-6753-4B18-A6F5-B29610A11C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Roland Marcq\AppData\Local\Microsoft\Windows\Temporary Internet Files\Content.Outlook\6Z4QC3Z6\logo BFA (3).JPG">
                      <a:extLst>
                        <a:ext uri="{FF2B5EF4-FFF2-40B4-BE49-F238E27FC236}">
                          <a16:creationId xmlns:a16="http://schemas.microsoft.com/office/drawing/2014/main" id="{05F011F8-6753-4B18-A6F5-B29610A11C6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B</w:t>
      </w:r>
      <w:r w:rsidR="00C1766C">
        <w:t>FA</w:t>
      </w:r>
      <w:r>
        <w:t xml:space="preserve"> Belgian </w:t>
      </w:r>
      <w:r w:rsidR="00811861">
        <w:t>F</w:t>
      </w:r>
      <w:r>
        <w:t>ederation of Anglers</w:t>
      </w:r>
      <w:r>
        <w:tab/>
      </w:r>
      <w:r>
        <w:tab/>
      </w:r>
      <w:r>
        <w:tab/>
      </w:r>
      <w:r>
        <w:tab/>
      </w:r>
      <w:r>
        <w:tab/>
      </w:r>
      <w:r w:rsidR="001C3472">
        <w:t>27/1/2024</w:t>
      </w:r>
    </w:p>
    <w:p w14:paraId="64B81DA3" w14:textId="77777777" w:rsidR="00661065" w:rsidRPr="00805379" w:rsidRDefault="00661065" w:rsidP="00661065">
      <w:pPr>
        <w:spacing w:after="0"/>
        <w:ind w:left="1276"/>
        <w:rPr>
          <w:lang w:val="fr-BE"/>
        </w:rPr>
      </w:pPr>
      <w:r w:rsidRPr="00805379">
        <w:rPr>
          <w:lang w:val="fr-BE"/>
        </w:rPr>
        <w:t>Les Mélèzes, 33</w:t>
      </w:r>
    </w:p>
    <w:p w14:paraId="0655E5A3" w14:textId="77777777" w:rsidR="00661065" w:rsidRPr="00805379" w:rsidRDefault="00661065" w:rsidP="00661065">
      <w:pPr>
        <w:spacing w:after="0"/>
        <w:ind w:left="1276"/>
        <w:rPr>
          <w:lang w:val="fr-BE"/>
        </w:rPr>
      </w:pPr>
      <w:r w:rsidRPr="00805379">
        <w:rPr>
          <w:lang w:val="fr-BE"/>
        </w:rPr>
        <w:t>1160 ITTRE</w:t>
      </w:r>
    </w:p>
    <w:p w14:paraId="28575584" w14:textId="77777777" w:rsidR="00661065" w:rsidRPr="00805379" w:rsidRDefault="00661065" w:rsidP="00661065">
      <w:pPr>
        <w:spacing w:after="0"/>
        <w:ind w:left="1276"/>
        <w:rPr>
          <w:lang w:val="fr-BE"/>
        </w:rPr>
      </w:pPr>
      <w:r w:rsidRPr="00805379">
        <w:rPr>
          <w:lang w:val="fr-BE"/>
        </w:rPr>
        <w:t>NE: 0407.749.891</w:t>
      </w:r>
    </w:p>
    <w:p w14:paraId="39785E61" w14:textId="77777777" w:rsidR="00661065" w:rsidRPr="00805379" w:rsidRDefault="00661065" w:rsidP="00661065">
      <w:pPr>
        <w:spacing w:after="0"/>
        <w:ind w:left="1276"/>
        <w:rPr>
          <w:lang w:val="fr-BE"/>
        </w:rPr>
      </w:pPr>
      <w:r w:rsidRPr="00805379">
        <w:rPr>
          <w:lang w:val="fr-BE"/>
        </w:rPr>
        <w:t>BNP Paribas: BE 66 0018 0562 0543</w:t>
      </w:r>
    </w:p>
    <w:p w14:paraId="59C97645" w14:textId="77777777" w:rsidR="00661065" w:rsidRPr="00805379" w:rsidRDefault="00661065">
      <w:pPr>
        <w:rPr>
          <w:lang w:val="fr-BE"/>
        </w:rPr>
      </w:pPr>
    </w:p>
    <w:p w14:paraId="20CB1667" w14:textId="1E05D910" w:rsidR="00661065" w:rsidRPr="00661065" w:rsidRDefault="00661065" w:rsidP="00661065">
      <w:pPr>
        <w:ind w:left="1843"/>
        <w:rPr>
          <w:lang w:val="nl-BE"/>
        </w:rPr>
      </w:pPr>
      <w:r w:rsidRPr="00661065">
        <w:rPr>
          <w:b/>
          <w:u w:val="single"/>
          <w:lang w:val="nl-BE"/>
        </w:rPr>
        <w:t>O</w:t>
      </w:r>
      <w:r w:rsidR="00811861">
        <w:rPr>
          <w:b/>
          <w:u w:val="single"/>
          <w:lang w:val="nl-BE"/>
        </w:rPr>
        <w:t xml:space="preserve">bjet </w:t>
      </w:r>
      <w:r w:rsidRPr="00661065">
        <w:rPr>
          <w:b/>
          <w:u w:val="single"/>
          <w:lang w:val="nl-BE"/>
        </w:rPr>
        <w:t>:</w:t>
      </w:r>
      <w:r w:rsidRPr="00661065">
        <w:rPr>
          <w:lang w:val="nl-BE"/>
        </w:rPr>
        <w:t xml:space="preserve"> </w:t>
      </w:r>
      <w:r w:rsidR="00811861">
        <w:rPr>
          <w:lang w:val="nl-BE"/>
        </w:rPr>
        <w:t>Procès-v</w:t>
      </w:r>
      <w:r w:rsidRPr="00661065">
        <w:rPr>
          <w:lang w:val="nl-BE"/>
        </w:rPr>
        <w:t>er</w:t>
      </w:r>
      <w:r w:rsidR="00811861">
        <w:rPr>
          <w:lang w:val="nl-BE"/>
        </w:rPr>
        <w:t xml:space="preserve">bal </w:t>
      </w:r>
      <w:r w:rsidRPr="00661065">
        <w:rPr>
          <w:lang w:val="nl-BE"/>
        </w:rPr>
        <w:t>d</w:t>
      </w:r>
      <w:r w:rsidR="00811861">
        <w:rPr>
          <w:lang w:val="nl-BE"/>
        </w:rPr>
        <w:t xml:space="preserve">e la réunion du BFA </w:t>
      </w:r>
      <w:r w:rsidRPr="00661065">
        <w:rPr>
          <w:lang w:val="nl-BE"/>
        </w:rPr>
        <w:t>d</w:t>
      </w:r>
      <w:r w:rsidR="00811861">
        <w:rPr>
          <w:lang w:val="nl-BE"/>
        </w:rPr>
        <w:t>u</w:t>
      </w:r>
      <w:r w:rsidRPr="00661065">
        <w:rPr>
          <w:lang w:val="nl-BE"/>
        </w:rPr>
        <w:t xml:space="preserve"> </w:t>
      </w:r>
      <w:r w:rsidR="001C3472">
        <w:rPr>
          <w:lang w:val="nl-BE"/>
        </w:rPr>
        <w:t>27/1/2024</w:t>
      </w:r>
      <w:r w:rsidR="00811861">
        <w:rPr>
          <w:lang w:val="nl-BE"/>
        </w:rPr>
        <w:t>.</w:t>
      </w:r>
      <w:r>
        <w:rPr>
          <w:lang w:val="nl-BE"/>
        </w:rPr>
        <w:t xml:space="preserve"> </w:t>
      </w:r>
    </w:p>
    <w:p w14:paraId="2A271F06" w14:textId="7F8FD31E" w:rsidR="00382F53" w:rsidRPr="00661065" w:rsidRDefault="00811861" w:rsidP="00382F53">
      <w:pPr>
        <w:rPr>
          <w:lang w:val="nl-BE"/>
        </w:rPr>
      </w:pPr>
      <w:r>
        <w:rPr>
          <w:b/>
          <w:u w:val="single"/>
          <w:lang w:val="nl-BE"/>
        </w:rPr>
        <w:t>Présences</w:t>
      </w:r>
      <w:r w:rsidR="00767B7C">
        <w:rPr>
          <w:b/>
          <w:u w:val="single"/>
          <w:lang w:val="nl-BE"/>
        </w:rPr>
        <w:t xml:space="preserve"> </w:t>
      </w:r>
      <w:r w:rsidR="00382F53" w:rsidRPr="00661065">
        <w:rPr>
          <w:lang w:val="nl-BE"/>
        </w:rPr>
        <w:t xml:space="preserve">: </w:t>
      </w:r>
      <w:r w:rsidR="00382F53">
        <w:rPr>
          <w:lang w:val="nl-BE"/>
        </w:rPr>
        <w:t>Jean Marie Luyckx , Walte</w:t>
      </w:r>
      <w:r w:rsidR="007649C4">
        <w:rPr>
          <w:lang w:val="nl-BE"/>
        </w:rPr>
        <w:t xml:space="preserve">r Lens, </w:t>
      </w:r>
      <w:r w:rsidR="00382F53">
        <w:rPr>
          <w:lang w:val="nl-BE"/>
        </w:rPr>
        <w:t>David Vandamme, Roland Marcq, Marcq</w:t>
      </w:r>
      <w:r w:rsidR="0063413C">
        <w:rPr>
          <w:lang w:val="nl-BE"/>
        </w:rPr>
        <w:t>;</w:t>
      </w:r>
      <w:r w:rsidR="00382F53">
        <w:rPr>
          <w:lang w:val="nl-BE"/>
        </w:rPr>
        <w:t xml:space="preserve"> Mady</w:t>
      </w:r>
      <w:r w:rsidR="00767B7C">
        <w:rPr>
          <w:lang w:val="nl-BE"/>
        </w:rPr>
        <w:t>,</w:t>
      </w:r>
      <w:r w:rsidR="00382F53">
        <w:rPr>
          <w:lang w:val="nl-BE"/>
        </w:rPr>
        <w:t xml:space="preserve"> </w:t>
      </w:r>
      <w:r w:rsidR="007649C4">
        <w:rPr>
          <w:lang w:val="nl-BE"/>
        </w:rPr>
        <w:t>Serge Bouvier</w:t>
      </w:r>
      <w:r w:rsidR="00767B7C">
        <w:rPr>
          <w:lang w:val="nl-BE"/>
        </w:rPr>
        <w:t xml:space="preserve">, </w:t>
      </w:r>
      <w:r w:rsidR="00382F53">
        <w:rPr>
          <w:lang w:val="nl-BE"/>
        </w:rPr>
        <w:t xml:space="preserve"> </w:t>
      </w:r>
      <w:r w:rsidR="0063413C">
        <w:rPr>
          <w:lang w:val="nl-BE"/>
        </w:rPr>
        <w:t>Freddy Schallenberg</w:t>
      </w:r>
      <w:r w:rsidR="00382F53">
        <w:rPr>
          <w:lang w:val="nl-BE"/>
        </w:rPr>
        <w:t xml:space="preserve"> </w:t>
      </w:r>
      <w:r w:rsidR="002F184D">
        <w:rPr>
          <w:lang w:val="nl-BE"/>
        </w:rPr>
        <w:t>;</w:t>
      </w:r>
      <w:r w:rsidR="007649C4">
        <w:rPr>
          <w:lang w:val="nl-BE"/>
        </w:rPr>
        <w:t>Raphael Gierckens</w:t>
      </w:r>
      <w:r w:rsidR="00767B7C">
        <w:rPr>
          <w:lang w:val="nl-BE"/>
        </w:rPr>
        <w:t>,</w:t>
      </w:r>
      <w:r w:rsidR="007649C4">
        <w:rPr>
          <w:lang w:val="nl-BE"/>
        </w:rPr>
        <w:t xml:space="preserve">  </w:t>
      </w:r>
      <w:r w:rsidR="0063413C">
        <w:rPr>
          <w:lang w:val="nl-BE"/>
        </w:rPr>
        <w:t>Frans Schoubben ,</w:t>
      </w:r>
      <w:r w:rsidR="00A67BDE" w:rsidRPr="00A67BDE">
        <w:rPr>
          <w:lang w:val="nl-BE"/>
        </w:rPr>
        <w:t xml:space="preserve"> </w:t>
      </w:r>
      <w:r w:rsidR="00A67BDE">
        <w:rPr>
          <w:lang w:val="nl-BE"/>
        </w:rPr>
        <w:t>Samuel Bernard</w:t>
      </w:r>
      <w:r>
        <w:rPr>
          <w:lang w:val="nl-BE"/>
        </w:rPr>
        <w:t xml:space="preserve">, </w:t>
      </w:r>
      <w:r w:rsidR="00A67BDE">
        <w:rPr>
          <w:lang w:val="nl-BE"/>
        </w:rPr>
        <w:t xml:space="preserve">Koen </w:t>
      </w:r>
      <w:r w:rsidR="00722C87">
        <w:rPr>
          <w:lang w:val="nl-BE"/>
        </w:rPr>
        <w:t>K</w:t>
      </w:r>
      <w:r w:rsidR="00A67BDE">
        <w:rPr>
          <w:lang w:val="nl-BE"/>
        </w:rPr>
        <w:t xml:space="preserve">erckhove, </w:t>
      </w:r>
      <w:r w:rsidR="00382F53">
        <w:rPr>
          <w:lang w:val="nl-BE"/>
        </w:rPr>
        <w:t>Ignace Roels</w:t>
      </w:r>
      <w:r w:rsidR="00767B7C">
        <w:rPr>
          <w:lang w:val="nl-BE"/>
        </w:rPr>
        <w:t>.</w:t>
      </w:r>
      <w:r w:rsidR="00382F53">
        <w:rPr>
          <w:lang w:val="nl-BE"/>
        </w:rPr>
        <w:t xml:space="preserve"> </w:t>
      </w:r>
    </w:p>
    <w:p w14:paraId="39DDE619" w14:textId="5AA3A3FE" w:rsidR="0063413C" w:rsidRDefault="00811861" w:rsidP="0063413C">
      <w:pPr>
        <w:rPr>
          <w:b/>
          <w:u w:val="single"/>
          <w:lang w:val="nl-BE"/>
        </w:rPr>
      </w:pPr>
      <w:r>
        <w:rPr>
          <w:b/>
          <w:u w:val="single"/>
          <w:lang w:val="nl-BE"/>
        </w:rPr>
        <w:t xml:space="preserve">Excusés </w:t>
      </w:r>
      <w:r w:rsidR="00661065" w:rsidRPr="00661065">
        <w:rPr>
          <w:lang w:val="nl-BE"/>
        </w:rPr>
        <w:t xml:space="preserve">:  </w:t>
      </w:r>
      <w:r w:rsidR="007649C4">
        <w:rPr>
          <w:lang w:val="nl-BE"/>
        </w:rPr>
        <w:t xml:space="preserve"> Inge Gabriels,</w:t>
      </w:r>
      <w:r w:rsidR="007649C4" w:rsidRPr="007649C4">
        <w:rPr>
          <w:lang w:val="nl-BE"/>
        </w:rPr>
        <w:t xml:space="preserve"> </w:t>
      </w:r>
      <w:r w:rsidR="007649C4">
        <w:rPr>
          <w:lang w:val="nl-BE"/>
        </w:rPr>
        <w:t>, Thierry Goossens</w:t>
      </w:r>
      <w:r w:rsidR="001C3472">
        <w:rPr>
          <w:lang w:val="nl-BE"/>
        </w:rPr>
        <w:t>; Gino Beels</w:t>
      </w:r>
      <w:r w:rsidR="0063413C">
        <w:rPr>
          <w:lang w:val="nl-BE"/>
        </w:rPr>
        <w:t>;</w:t>
      </w:r>
      <w:r w:rsidR="0063413C" w:rsidRPr="0063413C">
        <w:rPr>
          <w:lang w:val="nl-BE"/>
        </w:rPr>
        <w:t xml:space="preserve"> </w:t>
      </w:r>
      <w:r w:rsidR="0063413C">
        <w:rPr>
          <w:lang w:val="nl-BE"/>
        </w:rPr>
        <w:t xml:space="preserve">Ronny Dejonghe,  Gunther Luckx; William </w:t>
      </w:r>
      <w:r w:rsidR="002F184D">
        <w:rPr>
          <w:lang w:val="nl-BE"/>
        </w:rPr>
        <w:t xml:space="preserve">Buddaert, </w:t>
      </w:r>
      <w:r w:rsidR="0063413C">
        <w:rPr>
          <w:lang w:val="nl-BE"/>
        </w:rPr>
        <w:t xml:space="preserve"> Daniel Mailleur,</w:t>
      </w:r>
      <w:r w:rsidR="0063413C" w:rsidRPr="0063413C">
        <w:rPr>
          <w:lang w:val="nl-BE"/>
        </w:rPr>
        <w:t xml:space="preserve"> </w:t>
      </w:r>
      <w:r w:rsidR="0063413C">
        <w:rPr>
          <w:lang w:val="nl-BE"/>
        </w:rPr>
        <w:t>Bernard Gillot,</w:t>
      </w:r>
    </w:p>
    <w:p w14:paraId="10D11A69" w14:textId="5EE87F38" w:rsidR="00661065" w:rsidRPr="001008F5" w:rsidRDefault="00661065" w:rsidP="0063413C">
      <w:pPr>
        <w:rPr>
          <w:b/>
          <w:lang w:val="nl-BE"/>
        </w:rPr>
      </w:pPr>
      <w:r w:rsidRPr="00661065">
        <w:rPr>
          <w:b/>
          <w:u w:val="single"/>
          <w:lang w:val="nl-BE"/>
        </w:rPr>
        <w:t>A</w:t>
      </w:r>
      <w:r w:rsidR="00811861">
        <w:rPr>
          <w:b/>
          <w:u w:val="single"/>
          <w:lang w:val="nl-BE"/>
        </w:rPr>
        <w:t>bsent</w:t>
      </w:r>
      <w:r w:rsidRPr="00661065">
        <w:rPr>
          <w:b/>
          <w:u w:val="single"/>
          <w:lang w:val="nl-BE"/>
        </w:rPr>
        <w:t>FWEZIG</w:t>
      </w:r>
      <w:r w:rsidR="00EF4694">
        <w:rPr>
          <w:b/>
          <w:u w:val="single"/>
          <w:lang w:val="nl-BE"/>
        </w:rPr>
        <w:t>:</w:t>
      </w:r>
      <w:r w:rsidR="007649C4" w:rsidRPr="007649C4">
        <w:rPr>
          <w:lang w:val="nl-BE"/>
        </w:rPr>
        <w:t xml:space="preserve"> </w:t>
      </w:r>
      <w:r w:rsidR="007649C4">
        <w:rPr>
          <w:lang w:val="nl-BE"/>
        </w:rPr>
        <w:t>Peter Verschelde</w:t>
      </w:r>
      <w:r w:rsidR="0063413C">
        <w:rPr>
          <w:lang w:val="nl-BE"/>
        </w:rPr>
        <w:t xml:space="preserve"> ,</w:t>
      </w:r>
      <w:r w:rsidR="0063413C" w:rsidRPr="0063413C">
        <w:rPr>
          <w:lang w:val="nl-BE"/>
        </w:rPr>
        <w:t xml:space="preserve"> </w:t>
      </w:r>
      <w:r w:rsidR="0063413C">
        <w:rPr>
          <w:lang w:val="nl-BE"/>
        </w:rPr>
        <w:t>Kim Depage</w:t>
      </w:r>
      <w:r w:rsidR="00A61615">
        <w:rPr>
          <w:lang w:val="nl-BE"/>
        </w:rPr>
        <w:t>.</w:t>
      </w:r>
    </w:p>
    <w:p w14:paraId="40EEF301" w14:textId="6A92CEF6" w:rsidR="00C1766C" w:rsidRPr="00C1766C" w:rsidRDefault="00811861" w:rsidP="00661065">
      <w:pPr>
        <w:rPr>
          <w:b/>
          <w:u w:val="single"/>
          <w:lang w:val="nl-BE"/>
        </w:rPr>
      </w:pPr>
      <w:r>
        <w:rPr>
          <w:b/>
          <w:u w:val="single"/>
          <w:lang w:val="nl-BE"/>
        </w:rPr>
        <w:t xml:space="preserve">Rapporteur </w:t>
      </w:r>
      <w:r w:rsidR="001008F5">
        <w:rPr>
          <w:b/>
          <w:u w:val="single"/>
          <w:lang w:val="nl-BE"/>
        </w:rPr>
        <w:t xml:space="preserve">: </w:t>
      </w:r>
      <w:r w:rsidR="00EF4694">
        <w:rPr>
          <w:b/>
          <w:u w:val="single"/>
          <w:lang w:val="nl-BE"/>
        </w:rPr>
        <w:t>Ignace Roels</w:t>
      </w:r>
      <w:r w:rsidR="002C7800">
        <w:rPr>
          <w:b/>
          <w:u w:val="single"/>
          <w:lang w:val="nl-BE"/>
        </w:rPr>
        <w:t xml:space="preserve"> (trad. JML)</w:t>
      </w:r>
    </w:p>
    <w:p w14:paraId="29ED446E" w14:textId="216D2823" w:rsidR="00661065" w:rsidRPr="00661065" w:rsidRDefault="00661065" w:rsidP="00661065">
      <w:pPr>
        <w:rPr>
          <w:b/>
          <w:sz w:val="24"/>
          <w:u w:val="single"/>
          <w:lang w:val="nl-BE"/>
        </w:rPr>
      </w:pPr>
      <w:r w:rsidRPr="00661065">
        <w:rPr>
          <w:b/>
          <w:sz w:val="24"/>
          <w:u w:val="single"/>
          <w:lang w:val="nl-BE"/>
        </w:rPr>
        <w:t>ORD</w:t>
      </w:r>
      <w:r w:rsidR="00A61615">
        <w:rPr>
          <w:b/>
          <w:sz w:val="24"/>
          <w:u w:val="single"/>
          <w:lang w:val="nl-BE"/>
        </w:rPr>
        <w:t>R</w:t>
      </w:r>
      <w:r w:rsidRPr="00661065">
        <w:rPr>
          <w:b/>
          <w:sz w:val="24"/>
          <w:u w:val="single"/>
          <w:lang w:val="nl-BE"/>
        </w:rPr>
        <w:t>E</w:t>
      </w:r>
      <w:r w:rsidR="00A61615">
        <w:rPr>
          <w:b/>
          <w:sz w:val="24"/>
          <w:u w:val="single"/>
          <w:lang w:val="nl-BE"/>
        </w:rPr>
        <w:t xml:space="preserve"> DU JOUR </w:t>
      </w:r>
      <w:r w:rsidRPr="00661065">
        <w:rPr>
          <w:b/>
          <w:sz w:val="24"/>
          <w:u w:val="single"/>
          <w:lang w:val="nl-BE"/>
        </w:rPr>
        <w:t>:</w:t>
      </w:r>
    </w:p>
    <w:p w14:paraId="0E670C5A" w14:textId="2FDC22F4" w:rsidR="00661065" w:rsidRDefault="00A61615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Mot de bienvenue par</w:t>
      </w:r>
      <w:r w:rsidR="00C1766C" w:rsidRPr="00C1766C">
        <w:rPr>
          <w:b/>
          <w:lang w:val="nl-BE"/>
        </w:rPr>
        <w:t xml:space="preserve"> Jean Marie Luyckx</w:t>
      </w:r>
    </w:p>
    <w:p w14:paraId="22518AC0" w14:textId="0786F16C" w:rsidR="00C1766C" w:rsidRDefault="00A61615" w:rsidP="00C1766C">
      <w:pPr>
        <w:pStyle w:val="Paragraphedeliste"/>
        <w:rPr>
          <w:lang w:val="nl-BE"/>
        </w:rPr>
      </w:pPr>
      <w:r>
        <w:rPr>
          <w:lang w:val="nl-BE"/>
        </w:rPr>
        <w:t>Le président</w:t>
      </w:r>
      <w:r w:rsidR="00C1766C">
        <w:rPr>
          <w:lang w:val="nl-BE"/>
        </w:rPr>
        <w:t xml:space="preserve">  JM Luyck</w:t>
      </w:r>
      <w:r w:rsidR="00767B7C">
        <w:rPr>
          <w:lang w:val="nl-BE"/>
        </w:rPr>
        <w:t>x</w:t>
      </w:r>
      <w:r w:rsidR="00C1766C">
        <w:rPr>
          <w:lang w:val="nl-BE"/>
        </w:rPr>
        <w:t xml:space="preserve"> </w:t>
      </w:r>
      <w:r>
        <w:rPr>
          <w:lang w:val="nl-BE"/>
        </w:rPr>
        <w:t>ouvre la réunion ce</w:t>
      </w:r>
      <w:r w:rsidR="00C1766C">
        <w:rPr>
          <w:lang w:val="nl-BE"/>
        </w:rPr>
        <w:t xml:space="preserve"> </w:t>
      </w:r>
      <w:r w:rsidR="001C3472">
        <w:rPr>
          <w:lang w:val="nl-BE"/>
        </w:rPr>
        <w:t>27/1/2024</w:t>
      </w:r>
      <w:r w:rsidR="00C1766C">
        <w:rPr>
          <w:lang w:val="nl-BE"/>
        </w:rPr>
        <w:t xml:space="preserve"> </w:t>
      </w:r>
      <w:r>
        <w:rPr>
          <w:lang w:val="nl-BE"/>
        </w:rPr>
        <w:t>à</w:t>
      </w:r>
      <w:r w:rsidR="007649C4">
        <w:rPr>
          <w:lang w:val="nl-BE"/>
        </w:rPr>
        <w:t xml:space="preserve"> </w:t>
      </w:r>
      <w:r w:rsidR="00F5549E">
        <w:rPr>
          <w:lang w:val="nl-BE"/>
        </w:rPr>
        <w:t>13</w:t>
      </w:r>
      <w:r>
        <w:rPr>
          <w:lang w:val="nl-BE"/>
        </w:rPr>
        <w:t>h</w:t>
      </w:r>
      <w:r w:rsidR="00F5549E">
        <w:rPr>
          <w:lang w:val="nl-BE"/>
        </w:rPr>
        <w:t>1</w:t>
      </w:r>
      <w:r w:rsidR="001C3472">
        <w:rPr>
          <w:lang w:val="nl-BE"/>
        </w:rPr>
        <w:t>0</w:t>
      </w:r>
      <w:r>
        <w:rPr>
          <w:lang w:val="nl-BE"/>
        </w:rPr>
        <w:t xml:space="preserve"> au</w:t>
      </w:r>
      <w:r w:rsidR="00C1766C">
        <w:rPr>
          <w:lang w:val="nl-BE"/>
        </w:rPr>
        <w:t xml:space="preserve"> centr</w:t>
      </w:r>
      <w:r>
        <w:rPr>
          <w:lang w:val="nl-BE"/>
        </w:rPr>
        <w:t>e sportif</w:t>
      </w:r>
      <w:r w:rsidR="00C1766C">
        <w:rPr>
          <w:lang w:val="nl-BE"/>
        </w:rPr>
        <w:t xml:space="preserve"> AJ BRAILLAIRD, Wandelingstraat, St Pieters Leeuw</w:t>
      </w:r>
      <w:r w:rsidR="00F5549E">
        <w:rPr>
          <w:lang w:val="nl-BE"/>
        </w:rPr>
        <w:t xml:space="preserve">. </w:t>
      </w:r>
      <w:r>
        <w:rPr>
          <w:lang w:val="nl-BE"/>
        </w:rPr>
        <w:t>Il souhaite une bonne année 2024 à chacun</w:t>
      </w:r>
      <w:r w:rsidR="00F5549E">
        <w:rPr>
          <w:lang w:val="nl-BE"/>
        </w:rPr>
        <w:t>.</w:t>
      </w:r>
    </w:p>
    <w:p w14:paraId="2D44A81D" w14:textId="77777777" w:rsidR="00C1766C" w:rsidRPr="00C1766C" w:rsidRDefault="00C1766C" w:rsidP="00C1766C">
      <w:pPr>
        <w:pStyle w:val="Paragraphedeliste"/>
        <w:rPr>
          <w:lang w:val="nl-BE"/>
        </w:rPr>
      </w:pPr>
    </w:p>
    <w:p w14:paraId="3DF23B80" w14:textId="25C1A8DB" w:rsidR="00C1766C" w:rsidRDefault="00A61615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Approbation du pv de la réunion du</w:t>
      </w:r>
      <w:r w:rsidR="00DC44CF">
        <w:rPr>
          <w:b/>
          <w:lang w:val="nl-BE"/>
        </w:rPr>
        <w:t xml:space="preserve"> BFA</w:t>
      </w:r>
      <w:r w:rsidR="00C1766C">
        <w:rPr>
          <w:b/>
          <w:lang w:val="nl-BE"/>
        </w:rPr>
        <w:t xml:space="preserve"> </w:t>
      </w:r>
      <w:r>
        <w:rPr>
          <w:b/>
          <w:lang w:val="nl-BE"/>
        </w:rPr>
        <w:t>du</w:t>
      </w:r>
      <w:r w:rsidR="00C1766C">
        <w:rPr>
          <w:b/>
          <w:lang w:val="nl-BE"/>
        </w:rPr>
        <w:t xml:space="preserve"> </w:t>
      </w:r>
      <w:r w:rsidR="001C3472">
        <w:rPr>
          <w:b/>
          <w:lang w:val="nl-BE"/>
        </w:rPr>
        <w:t>4/11/</w:t>
      </w:r>
      <w:r w:rsidR="00C1766C">
        <w:rPr>
          <w:b/>
          <w:lang w:val="nl-BE"/>
        </w:rPr>
        <w:t>2023</w:t>
      </w:r>
    </w:p>
    <w:p w14:paraId="10E1649C" w14:textId="5B6B80E7" w:rsidR="00C1766C" w:rsidRDefault="00A61615" w:rsidP="00C1766C">
      <w:pPr>
        <w:pStyle w:val="Paragraphedeliste"/>
        <w:rPr>
          <w:lang w:val="nl-BE"/>
        </w:rPr>
      </w:pPr>
      <w:r>
        <w:rPr>
          <w:lang w:val="nl-BE"/>
        </w:rPr>
        <w:t>Le procès-verbal est approuvé.</w:t>
      </w:r>
      <w:r w:rsidR="00F5549E">
        <w:rPr>
          <w:lang w:val="nl-BE"/>
        </w:rPr>
        <w:t xml:space="preserve"> </w:t>
      </w:r>
    </w:p>
    <w:p w14:paraId="31DD769C" w14:textId="5CE9A1C9" w:rsidR="00F5549E" w:rsidRDefault="00A61615" w:rsidP="00C1766C">
      <w:pPr>
        <w:pStyle w:val="Paragraphedeliste"/>
        <w:rPr>
          <w:lang w:val="nl-BE"/>
        </w:rPr>
      </w:pPr>
      <w:r>
        <w:rPr>
          <w:lang w:val="nl-BE"/>
        </w:rPr>
        <w:t xml:space="preserve">Remarque relative au point </w:t>
      </w:r>
      <w:r w:rsidR="00F5549E">
        <w:rPr>
          <w:lang w:val="nl-BE"/>
        </w:rPr>
        <w:t>9</w:t>
      </w:r>
      <w:r>
        <w:rPr>
          <w:lang w:val="nl-BE"/>
        </w:rPr>
        <w:t xml:space="preserve"> : la note n’a pas encore été rédigée</w:t>
      </w:r>
      <w:r w:rsidR="00F5549E">
        <w:rPr>
          <w:lang w:val="nl-BE"/>
        </w:rPr>
        <w:t xml:space="preserve">. </w:t>
      </w:r>
      <w:r>
        <w:rPr>
          <w:lang w:val="nl-BE"/>
        </w:rPr>
        <w:t>Le président explique qu’il a manqué de temps pour le faire et que d’autre part, le site de la LFPS était en maintenance</w:t>
      </w:r>
      <w:r w:rsidR="00F5549E">
        <w:rPr>
          <w:lang w:val="nl-BE"/>
        </w:rPr>
        <w:t xml:space="preserve">. </w:t>
      </w:r>
    </w:p>
    <w:p w14:paraId="181C1285" w14:textId="5A28A81E" w:rsidR="00F5549E" w:rsidRDefault="00A61615" w:rsidP="00C1766C">
      <w:pPr>
        <w:pStyle w:val="Paragraphedeliste"/>
        <w:rPr>
          <w:lang w:val="nl-BE"/>
        </w:rPr>
      </w:pPr>
      <w:r>
        <w:rPr>
          <w:lang w:val="nl-BE"/>
        </w:rPr>
        <w:t>Il communique un</w:t>
      </w:r>
      <w:r w:rsidR="00F5549E">
        <w:rPr>
          <w:lang w:val="nl-BE"/>
        </w:rPr>
        <w:t xml:space="preserve"> document</w:t>
      </w:r>
      <w:r w:rsidR="002F184D">
        <w:rPr>
          <w:lang w:val="nl-BE"/>
        </w:rPr>
        <w:t xml:space="preserve"> </w:t>
      </w:r>
      <w:r>
        <w:rPr>
          <w:lang w:val="nl-BE"/>
        </w:rPr>
        <w:t xml:space="preserve">relatif à l’appel à candidatures pour </w:t>
      </w:r>
      <w:r w:rsidR="002F184D">
        <w:rPr>
          <w:lang w:val="nl-BE"/>
        </w:rPr>
        <w:t>: (</w:t>
      </w:r>
      <w:r>
        <w:rPr>
          <w:lang w:val="nl-BE"/>
        </w:rPr>
        <w:t>voir annexe 1</w:t>
      </w:r>
      <w:r w:rsidR="002F184D">
        <w:rPr>
          <w:lang w:val="nl-BE"/>
        </w:rPr>
        <w:t>)</w:t>
      </w:r>
    </w:p>
    <w:p w14:paraId="07FF359D" w14:textId="5E3401E2" w:rsidR="00F5549E" w:rsidRDefault="00F5549E" w:rsidP="00C1766C">
      <w:pPr>
        <w:pStyle w:val="Paragraphedeliste"/>
        <w:rPr>
          <w:lang w:val="nl-BE"/>
        </w:rPr>
      </w:pPr>
      <w:r>
        <w:rPr>
          <w:lang w:val="nl-BE"/>
        </w:rPr>
        <w:t>-</w:t>
      </w:r>
      <w:r w:rsidR="00A61615">
        <w:rPr>
          <w:lang w:val="nl-BE"/>
        </w:rPr>
        <w:t xml:space="preserve"> </w:t>
      </w:r>
      <w:r>
        <w:rPr>
          <w:lang w:val="nl-BE"/>
        </w:rPr>
        <w:t xml:space="preserve">coach </w:t>
      </w:r>
      <w:r w:rsidR="00A61615">
        <w:rPr>
          <w:lang w:val="nl-BE"/>
        </w:rPr>
        <w:t>pour les</w:t>
      </w:r>
      <w:r>
        <w:rPr>
          <w:lang w:val="nl-BE"/>
        </w:rPr>
        <w:t xml:space="preserve"> internationa</w:t>
      </w:r>
      <w:r w:rsidR="00A61615">
        <w:rPr>
          <w:lang w:val="nl-BE"/>
        </w:rPr>
        <w:t>ux</w:t>
      </w:r>
      <w:r>
        <w:rPr>
          <w:lang w:val="nl-BE"/>
        </w:rPr>
        <w:t xml:space="preserve"> seniors</w:t>
      </w:r>
    </w:p>
    <w:p w14:paraId="64B86B79" w14:textId="0C391EE9" w:rsidR="00F5549E" w:rsidRDefault="00F5549E" w:rsidP="00C1766C">
      <w:pPr>
        <w:pStyle w:val="Paragraphedeliste"/>
        <w:rPr>
          <w:lang w:val="nl-BE"/>
        </w:rPr>
      </w:pPr>
      <w:r>
        <w:rPr>
          <w:lang w:val="nl-BE"/>
        </w:rPr>
        <w:t>-</w:t>
      </w:r>
      <w:r w:rsidR="00A61615">
        <w:rPr>
          <w:lang w:val="nl-BE"/>
        </w:rPr>
        <w:t xml:space="preserve"> </w:t>
      </w:r>
      <w:r>
        <w:rPr>
          <w:lang w:val="nl-BE"/>
        </w:rPr>
        <w:t xml:space="preserve">coach </w:t>
      </w:r>
      <w:r w:rsidR="00A61615">
        <w:rPr>
          <w:lang w:val="nl-BE"/>
        </w:rPr>
        <w:t>pour les</w:t>
      </w:r>
      <w:r>
        <w:rPr>
          <w:lang w:val="nl-BE"/>
        </w:rPr>
        <w:t xml:space="preserve"> dames</w:t>
      </w:r>
    </w:p>
    <w:p w14:paraId="11FFFDF1" w14:textId="06638207" w:rsidR="00F5549E" w:rsidRDefault="00F5549E" w:rsidP="00C1766C">
      <w:pPr>
        <w:pStyle w:val="Paragraphedeliste"/>
        <w:rPr>
          <w:lang w:val="nl-BE"/>
        </w:rPr>
      </w:pPr>
      <w:r>
        <w:rPr>
          <w:lang w:val="nl-BE"/>
        </w:rPr>
        <w:t>-</w:t>
      </w:r>
      <w:r w:rsidR="00A61615">
        <w:rPr>
          <w:lang w:val="nl-BE"/>
        </w:rPr>
        <w:t xml:space="preserve"> </w:t>
      </w:r>
      <w:r>
        <w:rPr>
          <w:lang w:val="nl-BE"/>
        </w:rPr>
        <w:t xml:space="preserve">coach </w:t>
      </w:r>
      <w:r w:rsidR="00A61615">
        <w:rPr>
          <w:lang w:val="nl-BE"/>
        </w:rPr>
        <w:t>pour une section C</w:t>
      </w:r>
      <w:r>
        <w:rPr>
          <w:lang w:val="nl-BE"/>
        </w:rPr>
        <w:t>arpe</w:t>
      </w:r>
      <w:r w:rsidR="00A61615">
        <w:rPr>
          <w:lang w:val="nl-BE"/>
        </w:rPr>
        <w:t xml:space="preserve"> en</w:t>
      </w:r>
      <w:r>
        <w:rPr>
          <w:lang w:val="nl-BE"/>
        </w:rPr>
        <w:t xml:space="preserve"> duo Dames</w:t>
      </w:r>
    </w:p>
    <w:p w14:paraId="24BDB921" w14:textId="6689E147" w:rsidR="00F5549E" w:rsidRDefault="00A61615" w:rsidP="00C1766C">
      <w:pPr>
        <w:pStyle w:val="Paragraphedeliste"/>
        <w:rPr>
          <w:lang w:val="nl-BE"/>
        </w:rPr>
      </w:pPr>
      <w:r>
        <w:rPr>
          <w:lang w:val="nl-BE"/>
        </w:rPr>
        <w:t xml:space="preserve">La proposition sera publiée sur les sites </w:t>
      </w:r>
      <w:r w:rsidR="00813DDD">
        <w:rPr>
          <w:lang w:val="nl-BE"/>
        </w:rPr>
        <w:t>du</w:t>
      </w:r>
      <w:r w:rsidR="00F5549E">
        <w:rPr>
          <w:lang w:val="nl-BE"/>
        </w:rPr>
        <w:t xml:space="preserve"> CCCV e</w:t>
      </w:r>
      <w:r w:rsidR="00813DDD">
        <w:rPr>
          <w:lang w:val="nl-BE"/>
        </w:rPr>
        <w:t>t de la</w:t>
      </w:r>
      <w:r w:rsidR="00F5549E">
        <w:rPr>
          <w:lang w:val="nl-BE"/>
        </w:rPr>
        <w:t xml:space="preserve"> LFPS. </w:t>
      </w:r>
      <w:r w:rsidR="00813DDD">
        <w:rPr>
          <w:lang w:val="nl-BE"/>
        </w:rPr>
        <w:t>Les</w:t>
      </w:r>
      <w:r w:rsidR="00F5549E">
        <w:rPr>
          <w:lang w:val="nl-BE"/>
        </w:rPr>
        <w:t xml:space="preserve"> </w:t>
      </w:r>
      <w:r w:rsidR="00813DDD">
        <w:rPr>
          <w:lang w:val="nl-BE"/>
        </w:rPr>
        <w:t>c</w:t>
      </w:r>
      <w:r w:rsidR="00F5549E">
        <w:rPr>
          <w:lang w:val="nl-BE"/>
        </w:rPr>
        <w:t>andidature</w:t>
      </w:r>
      <w:r w:rsidR="00813DDD">
        <w:rPr>
          <w:lang w:val="nl-BE"/>
        </w:rPr>
        <w:t>s</w:t>
      </w:r>
      <w:r w:rsidR="00F5549E">
        <w:rPr>
          <w:lang w:val="nl-BE"/>
        </w:rPr>
        <w:t xml:space="preserve"> </w:t>
      </w:r>
      <w:r w:rsidR="00813DDD">
        <w:rPr>
          <w:lang w:val="nl-BE"/>
        </w:rPr>
        <w:t>sont attendues pour le</w:t>
      </w:r>
      <w:r w:rsidR="00F5549E">
        <w:rPr>
          <w:lang w:val="nl-BE"/>
        </w:rPr>
        <w:t xml:space="preserve"> </w:t>
      </w:r>
      <w:r w:rsidR="00F5549E" w:rsidRPr="002F184D">
        <w:rPr>
          <w:b/>
          <w:lang w:val="nl-BE"/>
        </w:rPr>
        <w:t>24/2/2024.</w:t>
      </w:r>
    </w:p>
    <w:p w14:paraId="1D73F1C5" w14:textId="6A062987" w:rsidR="00F5549E" w:rsidRDefault="00813DDD" w:rsidP="00C1766C">
      <w:pPr>
        <w:pStyle w:val="Paragraphedeliste"/>
        <w:rPr>
          <w:lang w:val="nl-BE"/>
        </w:rPr>
      </w:pPr>
      <w:r>
        <w:rPr>
          <w:lang w:val="nl-BE"/>
        </w:rPr>
        <w:t>Elles seront examinées à la prochaine réunion et les décisions seront prises. Les candidats seront informés des résultats.</w:t>
      </w:r>
    </w:p>
    <w:p w14:paraId="040ED0B0" w14:textId="77777777" w:rsidR="008C7A91" w:rsidRPr="008C7A91" w:rsidRDefault="008C7A91" w:rsidP="00C1766C">
      <w:pPr>
        <w:pStyle w:val="Paragraphedeliste"/>
        <w:rPr>
          <w:lang w:val="nl-BE"/>
        </w:rPr>
      </w:pPr>
    </w:p>
    <w:p w14:paraId="4768934E" w14:textId="1B9AEA34" w:rsidR="00C1766C" w:rsidRDefault="00813DDD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 xml:space="preserve">Championnats de </w:t>
      </w:r>
      <w:r w:rsidR="001C3472">
        <w:rPr>
          <w:b/>
          <w:lang w:val="nl-BE"/>
        </w:rPr>
        <w:t>Belgi</w:t>
      </w:r>
      <w:r>
        <w:rPr>
          <w:b/>
          <w:lang w:val="nl-BE"/>
        </w:rPr>
        <w:t>qu</w:t>
      </w:r>
      <w:r w:rsidR="001C3472">
        <w:rPr>
          <w:b/>
          <w:lang w:val="nl-BE"/>
        </w:rPr>
        <w:t>e. Programm</w:t>
      </w:r>
      <w:r>
        <w:rPr>
          <w:b/>
          <w:lang w:val="nl-BE"/>
        </w:rPr>
        <w:t>es.</w:t>
      </w:r>
    </w:p>
    <w:p w14:paraId="11E7E6FD" w14:textId="77777777" w:rsidR="00A67BDE" w:rsidRDefault="00A67BDE" w:rsidP="00A67BDE">
      <w:pPr>
        <w:pStyle w:val="Paragraphedeliste"/>
        <w:rPr>
          <w:b/>
          <w:lang w:val="nl-BE"/>
        </w:rPr>
      </w:pPr>
    </w:p>
    <w:p w14:paraId="08952E9D" w14:textId="38589E73" w:rsidR="0002508D" w:rsidRDefault="002F184D" w:rsidP="00A67BDE">
      <w:pPr>
        <w:pStyle w:val="Paragraphedeliste"/>
        <w:rPr>
          <w:lang w:val="nl-BE"/>
        </w:rPr>
      </w:pPr>
      <w:r>
        <w:rPr>
          <w:lang w:val="nl-BE"/>
        </w:rPr>
        <w:t>-</w:t>
      </w:r>
      <w:r w:rsidR="00813DDD">
        <w:rPr>
          <w:lang w:val="nl-BE"/>
        </w:rPr>
        <w:t xml:space="preserve">Les </w:t>
      </w:r>
      <w:r w:rsidR="0002508D" w:rsidRPr="0002508D">
        <w:rPr>
          <w:lang w:val="nl-BE"/>
        </w:rPr>
        <w:t>can</w:t>
      </w:r>
      <w:r w:rsidR="00813DDD">
        <w:rPr>
          <w:lang w:val="nl-BE"/>
        </w:rPr>
        <w:t>e</w:t>
      </w:r>
      <w:r w:rsidR="0002508D" w:rsidRPr="0002508D">
        <w:rPr>
          <w:lang w:val="nl-BE"/>
        </w:rPr>
        <w:t xml:space="preserve">vas </w:t>
      </w:r>
      <w:r w:rsidR="00813DDD">
        <w:rPr>
          <w:lang w:val="nl-BE"/>
        </w:rPr>
        <w:t xml:space="preserve">de tous les championnats doivent être disponibles pour le </w:t>
      </w:r>
      <w:r w:rsidR="0002508D" w:rsidRPr="002F184D">
        <w:rPr>
          <w:b/>
          <w:lang w:val="nl-BE"/>
        </w:rPr>
        <w:t>31/3/2024.</w:t>
      </w:r>
    </w:p>
    <w:p w14:paraId="5E29E113" w14:textId="77777777" w:rsidR="0002508D" w:rsidRDefault="0002508D" w:rsidP="00A67BDE">
      <w:pPr>
        <w:pStyle w:val="Paragraphedeliste"/>
        <w:rPr>
          <w:lang w:val="nl-BE"/>
        </w:rPr>
      </w:pPr>
    </w:p>
    <w:p w14:paraId="07AC7DE8" w14:textId="292DD9A2" w:rsidR="00321159" w:rsidRDefault="002F184D" w:rsidP="00A67BDE">
      <w:pPr>
        <w:pStyle w:val="Paragraphedeliste"/>
        <w:rPr>
          <w:lang w:val="nl-BE"/>
        </w:rPr>
      </w:pPr>
      <w:r>
        <w:rPr>
          <w:lang w:val="nl-BE"/>
        </w:rPr>
        <w:t>-</w:t>
      </w:r>
      <w:r w:rsidR="00813DDD">
        <w:rPr>
          <w:lang w:val="nl-BE"/>
        </w:rPr>
        <w:t>Vu les difficultés rencontrées, le</w:t>
      </w:r>
      <w:r w:rsidR="00321159">
        <w:rPr>
          <w:lang w:val="nl-BE"/>
        </w:rPr>
        <w:t xml:space="preserve"> CCCV </w:t>
      </w:r>
      <w:r w:rsidR="00813DDD">
        <w:rPr>
          <w:lang w:val="nl-BE"/>
        </w:rPr>
        <w:t>propose de répartir les Championnats de Belgique différemment. Chaque fédération organise chaque année un CB. Les “petites” fédérations peuvent éventuellement collaborer pour organiser un championnat</w:t>
      </w:r>
      <w:r w:rsidR="00321159">
        <w:rPr>
          <w:lang w:val="nl-BE"/>
        </w:rPr>
        <w:t>.</w:t>
      </w:r>
    </w:p>
    <w:p w14:paraId="7F66E540" w14:textId="77777777" w:rsidR="00321159" w:rsidRDefault="00321159" w:rsidP="00A67BDE">
      <w:pPr>
        <w:pStyle w:val="Paragraphedeliste"/>
        <w:rPr>
          <w:lang w:val="nl-BE"/>
        </w:rPr>
      </w:pPr>
    </w:p>
    <w:p w14:paraId="2975BC64" w14:textId="343940EE" w:rsidR="00321159" w:rsidRDefault="002F184D" w:rsidP="00A67BDE">
      <w:pPr>
        <w:pStyle w:val="Paragraphedeliste"/>
        <w:rPr>
          <w:lang w:val="nl-BE"/>
        </w:rPr>
      </w:pPr>
      <w:r>
        <w:rPr>
          <w:lang w:val="nl-BE"/>
        </w:rPr>
        <w:t>-</w:t>
      </w:r>
      <w:r w:rsidR="00813DDD">
        <w:rPr>
          <w:lang w:val="nl-BE"/>
        </w:rPr>
        <w:t>C</w:t>
      </w:r>
      <w:r w:rsidR="00321159">
        <w:rPr>
          <w:lang w:val="nl-BE"/>
        </w:rPr>
        <w:t xml:space="preserve">B </w:t>
      </w:r>
      <w:r w:rsidR="00813DDD">
        <w:rPr>
          <w:lang w:val="nl-BE"/>
        </w:rPr>
        <w:t>C</w:t>
      </w:r>
      <w:r w:rsidR="00321159">
        <w:rPr>
          <w:lang w:val="nl-BE"/>
        </w:rPr>
        <w:t>arpe</w:t>
      </w:r>
      <w:r w:rsidR="00813DDD">
        <w:rPr>
          <w:lang w:val="nl-BE"/>
        </w:rPr>
        <w:t xml:space="preserve"> e</w:t>
      </w:r>
      <w:r w:rsidR="00321159">
        <w:rPr>
          <w:lang w:val="nl-BE"/>
        </w:rPr>
        <w:t xml:space="preserve">n duo. </w:t>
      </w:r>
      <w:r w:rsidR="00813DDD">
        <w:rPr>
          <w:lang w:val="nl-BE"/>
        </w:rPr>
        <w:t>Il avait été proposé</w:t>
      </w:r>
      <w:r w:rsidR="00595B69">
        <w:rPr>
          <w:lang w:val="nl-BE"/>
        </w:rPr>
        <w:t xml:space="preserve"> d’organiser le championnat 2024 sur le lac de “Dikkebus” ou dans les remparts d’Ypres. A la fin de l’année</w:t>
      </w:r>
      <w:r w:rsidR="00321159">
        <w:rPr>
          <w:lang w:val="nl-BE"/>
        </w:rPr>
        <w:t xml:space="preserve"> 2023</w:t>
      </w:r>
      <w:r w:rsidR="00595B69">
        <w:rPr>
          <w:lang w:val="nl-BE"/>
        </w:rPr>
        <w:t>, le président a demandé si les autorisations demandées</w:t>
      </w:r>
      <w:r w:rsidR="00321159">
        <w:rPr>
          <w:lang w:val="nl-BE"/>
        </w:rPr>
        <w:t xml:space="preserve"> </w:t>
      </w:r>
      <w:r w:rsidR="00595B69">
        <w:rPr>
          <w:lang w:val="nl-BE"/>
        </w:rPr>
        <w:t>avaient été obtenues. Ce n’était pas le cas</w:t>
      </w:r>
      <w:r w:rsidR="00321159">
        <w:rPr>
          <w:lang w:val="nl-BE"/>
        </w:rPr>
        <w:t xml:space="preserve">. </w:t>
      </w:r>
      <w:r w:rsidR="00595B69">
        <w:rPr>
          <w:lang w:val="nl-BE"/>
        </w:rPr>
        <w:t>Le</w:t>
      </w:r>
      <w:r w:rsidR="00321159">
        <w:rPr>
          <w:lang w:val="nl-BE"/>
        </w:rPr>
        <w:t xml:space="preserve"> CCCV </w:t>
      </w:r>
      <w:r w:rsidR="00595B69">
        <w:rPr>
          <w:lang w:val="nl-BE"/>
        </w:rPr>
        <w:t xml:space="preserve">a donc marqué son accord pour que ce championnat soit organisé sur le lac de Bernissart, lac pour lequel une option avait été prise et qui </w:t>
      </w:r>
      <w:r w:rsidR="00595B69">
        <w:rPr>
          <w:lang w:val="nl-BE"/>
        </w:rPr>
        <w:lastRenderedPageBreak/>
        <w:t>expirait le 31 décembre</w:t>
      </w:r>
      <w:r w:rsidR="00321159">
        <w:rPr>
          <w:lang w:val="nl-BE"/>
        </w:rPr>
        <w:t xml:space="preserve">. </w:t>
      </w:r>
      <w:r w:rsidR="00595B69">
        <w:rPr>
          <w:lang w:val="nl-BE"/>
        </w:rPr>
        <w:t xml:space="preserve">Aucun parcours n’étant encore prévu pour </w:t>
      </w:r>
      <w:r w:rsidR="00321159">
        <w:rPr>
          <w:lang w:val="nl-BE"/>
        </w:rPr>
        <w:t>2025</w:t>
      </w:r>
      <w:r w:rsidR="00595B69">
        <w:rPr>
          <w:lang w:val="nl-BE"/>
        </w:rPr>
        <w:t>, le</w:t>
      </w:r>
      <w:r w:rsidR="00321159">
        <w:rPr>
          <w:lang w:val="nl-BE"/>
        </w:rPr>
        <w:t xml:space="preserve"> CCCV </w:t>
      </w:r>
      <w:r w:rsidR="00595B69">
        <w:rPr>
          <w:lang w:val="nl-BE"/>
        </w:rPr>
        <w:t>peut prospecter et l’organiser e</w:t>
      </w:r>
      <w:r w:rsidR="00321159">
        <w:rPr>
          <w:lang w:val="nl-BE"/>
        </w:rPr>
        <w:t>n 2025.</w:t>
      </w:r>
    </w:p>
    <w:p w14:paraId="24C910C9" w14:textId="33C7740B" w:rsidR="00F975B5" w:rsidRDefault="00595B69" w:rsidP="00A67BDE">
      <w:pPr>
        <w:pStyle w:val="Paragraphedeliste"/>
        <w:rPr>
          <w:lang w:val="nl-BE"/>
        </w:rPr>
      </w:pPr>
      <w:r>
        <w:rPr>
          <w:lang w:val="nl-BE"/>
        </w:rPr>
        <w:t>Le c</w:t>
      </w:r>
      <w:r w:rsidR="00F975B5">
        <w:rPr>
          <w:lang w:val="nl-BE"/>
        </w:rPr>
        <w:t>an</w:t>
      </w:r>
      <w:r>
        <w:rPr>
          <w:lang w:val="nl-BE"/>
        </w:rPr>
        <w:t>e</w:t>
      </w:r>
      <w:r w:rsidR="00F975B5">
        <w:rPr>
          <w:lang w:val="nl-BE"/>
        </w:rPr>
        <w:t xml:space="preserve">vas </w:t>
      </w:r>
      <w:r>
        <w:rPr>
          <w:lang w:val="nl-BE"/>
        </w:rPr>
        <w:t>pour le CB C</w:t>
      </w:r>
      <w:r w:rsidR="00F975B5">
        <w:rPr>
          <w:lang w:val="nl-BE"/>
        </w:rPr>
        <w:t xml:space="preserve">arpe </w:t>
      </w:r>
      <w:r>
        <w:rPr>
          <w:lang w:val="nl-BE"/>
        </w:rPr>
        <w:t>e</w:t>
      </w:r>
      <w:r w:rsidR="00F975B5">
        <w:rPr>
          <w:lang w:val="nl-BE"/>
        </w:rPr>
        <w:t xml:space="preserve">n duo </w:t>
      </w:r>
      <w:r>
        <w:rPr>
          <w:lang w:val="nl-BE"/>
        </w:rPr>
        <w:t xml:space="preserve">est en annexe </w:t>
      </w:r>
      <w:r w:rsidR="00F975B5">
        <w:rPr>
          <w:lang w:val="nl-BE"/>
        </w:rPr>
        <w:t>2.</w:t>
      </w:r>
    </w:p>
    <w:p w14:paraId="5095BB4C" w14:textId="77777777" w:rsidR="003919BA" w:rsidRDefault="003919BA" w:rsidP="00A67BDE">
      <w:pPr>
        <w:pStyle w:val="Paragraphedeliste"/>
        <w:rPr>
          <w:lang w:val="nl-BE"/>
        </w:rPr>
      </w:pPr>
    </w:p>
    <w:p w14:paraId="1B3F2901" w14:textId="3BD2CF48" w:rsidR="003919BA" w:rsidRDefault="002F184D" w:rsidP="00A67BDE">
      <w:pPr>
        <w:pStyle w:val="Paragraphedeliste"/>
        <w:rPr>
          <w:lang w:val="nl-BE"/>
        </w:rPr>
      </w:pPr>
      <w:r>
        <w:rPr>
          <w:lang w:val="nl-BE"/>
        </w:rPr>
        <w:t>-</w:t>
      </w:r>
      <w:r w:rsidR="00595B69">
        <w:rPr>
          <w:lang w:val="nl-BE"/>
        </w:rPr>
        <w:t>Un CB</w:t>
      </w:r>
      <w:r w:rsidR="003919BA">
        <w:rPr>
          <w:lang w:val="nl-BE"/>
        </w:rPr>
        <w:t xml:space="preserve"> streetfishing</w:t>
      </w:r>
      <w:r w:rsidR="00595B69">
        <w:rPr>
          <w:lang w:val="nl-BE"/>
        </w:rPr>
        <w:t xml:space="preserve"> se déroulant en 3 manches est également prévu pour 2024. La dernière manche se dérou</w:t>
      </w:r>
      <w:r w:rsidR="00374B5E">
        <w:rPr>
          <w:lang w:val="nl-BE"/>
        </w:rPr>
        <w:t>l</w:t>
      </w:r>
      <w:r w:rsidR="00595B69">
        <w:rPr>
          <w:lang w:val="nl-BE"/>
        </w:rPr>
        <w:t>era e</w:t>
      </w:r>
      <w:r w:rsidR="00374B5E">
        <w:rPr>
          <w:lang w:val="nl-BE"/>
        </w:rPr>
        <w:t>n octobre en Wallonie</w:t>
      </w:r>
      <w:r w:rsidR="003919BA">
        <w:rPr>
          <w:lang w:val="nl-BE"/>
        </w:rPr>
        <w:t xml:space="preserve">. </w:t>
      </w:r>
      <w:r w:rsidR="00374B5E">
        <w:rPr>
          <w:lang w:val="nl-BE"/>
        </w:rPr>
        <w:t>Il est d’ores et déjà convenu que la dernière manche du CB 2025 aura lieu en Flandres</w:t>
      </w:r>
      <w:r w:rsidR="003919BA">
        <w:rPr>
          <w:lang w:val="nl-BE"/>
        </w:rPr>
        <w:t>.</w:t>
      </w:r>
    </w:p>
    <w:p w14:paraId="6114CF65" w14:textId="77777777" w:rsidR="0002508D" w:rsidRPr="0002508D" w:rsidRDefault="0002508D" w:rsidP="00A67BDE">
      <w:pPr>
        <w:pStyle w:val="Paragraphedeliste"/>
        <w:rPr>
          <w:lang w:val="nl-BE"/>
        </w:rPr>
      </w:pPr>
    </w:p>
    <w:p w14:paraId="76655331" w14:textId="16520EC2" w:rsidR="00C1766C" w:rsidRDefault="00374B5E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Révision du règlement des compétitions</w:t>
      </w:r>
      <w:r w:rsidR="00386B2C">
        <w:rPr>
          <w:b/>
          <w:lang w:val="nl-BE"/>
        </w:rPr>
        <w:t xml:space="preserve"> </w:t>
      </w:r>
    </w:p>
    <w:p w14:paraId="28358885" w14:textId="08F92B50" w:rsidR="009C1B4B" w:rsidRDefault="00374B5E" w:rsidP="0092491B">
      <w:pPr>
        <w:pStyle w:val="Paragraphedeliste"/>
        <w:jc w:val="both"/>
        <w:rPr>
          <w:lang w:val="nl-BE"/>
        </w:rPr>
      </w:pPr>
      <w:r>
        <w:rPr>
          <w:lang w:val="nl-BE"/>
        </w:rPr>
        <w:t>Le règlement a été entièrement revu</w:t>
      </w:r>
      <w:r w:rsidR="0040351B">
        <w:rPr>
          <w:lang w:val="nl-BE"/>
        </w:rPr>
        <w:t xml:space="preserve"> et est en ordre tant pour le CCCV que pourla LFPS.</w:t>
      </w:r>
      <w:r w:rsidR="0092491B">
        <w:rPr>
          <w:lang w:val="nl-BE"/>
        </w:rPr>
        <w:t xml:space="preserve"> </w:t>
      </w:r>
      <w:r w:rsidR="0040351B">
        <w:rPr>
          <w:lang w:val="nl-BE"/>
        </w:rPr>
        <w:t>Il est disponible sur les sites web respectifs</w:t>
      </w:r>
      <w:r w:rsidR="0092491B">
        <w:rPr>
          <w:lang w:val="nl-BE"/>
        </w:rPr>
        <w:t>.</w:t>
      </w:r>
    </w:p>
    <w:p w14:paraId="28C32AC3" w14:textId="77777777" w:rsidR="00824C78" w:rsidRPr="00386B2C" w:rsidRDefault="00824C78" w:rsidP="00386B2C">
      <w:pPr>
        <w:pStyle w:val="Paragraphedeliste"/>
        <w:rPr>
          <w:b/>
          <w:lang w:val="nl-BE"/>
        </w:rPr>
      </w:pPr>
    </w:p>
    <w:p w14:paraId="624C4983" w14:textId="373C602A" w:rsidR="00386B2C" w:rsidRDefault="007113A4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Participation aux compétitions internationales</w:t>
      </w:r>
    </w:p>
    <w:p w14:paraId="23AD1C28" w14:textId="062893B7" w:rsidR="00535E96" w:rsidRPr="00824C78" w:rsidRDefault="007113A4" w:rsidP="001C3472">
      <w:pPr>
        <w:pStyle w:val="Paragraphedeliste"/>
        <w:rPr>
          <w:lang w:val="nl-BE"/>
        </w:rPr>
      </w:pPr>
      <w:r>
        <w:rPr>
          <w:lang w:val="nl-BE"/>
        </w:rPr>
        <w:t>Le calendrier est disponible</w:t>
      </w:r>
      <w:r w:rsidR="00E66AAF">
        <w:rPr>
          <w:lang w:val="nl-BE"/>
        </w:rPr>
        <w:t xml:space="preserve">. </w:t>
      </w:r>
      <w:r>
        <w:rPr>
          <w:lang w:val="nl-BE"/>
        </w:rPr>
        <w:t>Toutes les sections participeront au CM propre à leur discipline</w:t>
      </w:r>
      <w:r w:rsidR="00E66AAF">
        <w:rPr>
          <w:lang w:val="nl-BE"/>
        </w:rPr>
        <w:t xml:space="preserve">. </w:t>
      </w:r>
      <w:r>
        <w:rPr>
          <w:lang w:val="nl-BE"/>
        </w:rPr>
        <w:t>Pour le CM des clubs au coup et feeder, deux équipes sont autorisées à participer</w:t>
      </w:r>
      <w:r w:rsidR="00E66AAF">
        <w:rPr>
          <w:lang w:val="nl-BE"/>
        </w:rPr>
        <w:t xml:space="preserve">. </w:t>
      </w:r>
    </w:p>
    <w:p w14:paraId="431DDDC8" w14:textId="77777777" w:rsidR="00824C78" w:rsidRPr="00824C78" w:rsidRDefault="00824C78" w:rsidP="00386B2C">
      <w:pPr>
        <w:pStyle w:val="Paragraphedeliste"/>
        <w:rPr>
          <w:lang w:val="nl-BE"/>
        </w:rPr>
      </w:pPr>
    </w:p>
    <w:p w14:paraId="6BD224C9" w14:textId="0C001AAF" w:rsidR="00386B2C" w:rsidRDefault="007113A4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Modifications aux règlements spécifiques à certaines sections</w:t>
      </w:r>
    </w:p>
    <w:p w14:paraId="77DA18C5" w14:textId="7D0BF5B9" w:rsidR="001C26E5" w:rsidRDefault="00E66AAF" w:rsidP="00E66AAF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Feeder: Walter LENS </w:t>
      </w:r>
      <w:r w:rsidR="000A2D41">
        <w:rPr>
          <w:lang w:val="nl-BE"/>
        </w:rPr>
        <w:t>a apporté les modifications souhaitées par le BFA au règlement</w:t>
      </w:r>
      <w:r>
        <w:rPr>
          <w:lang w:val="nl-BE"/>
        </w:rPr>
        <w:t xml:space="preserve">. Serge </w:t>
      </w:r>
      <w:r w:rsidR="000A2D41">
        <w:rPr>
          <w:lang w:val="nl-BE"/>
        </w:rPr>
        <w:t>estime que les décisions prises par le BFA vont trop loin</w:t>
      </w:r>
      <w:r>
        <w:rPr>
          <w:lang w:val="nl-BE"/>
        </w:rPr>
        <w:t xml:space="preserve">. </w:t>
      </w:r>
      <w:r w:rsidR="000A2D41">
        <w:rPr>
          <w:lang w:val="nl-BE"/>
        </w:rPr>
        <w:t>Il estime qu’on ne peut empêcher une marque comme MATRIX d’utiliser un titre de champion du monde.</w:t>
      </w:r>
      <w:r>
        <w:rPr>
          <w:lang w:val="nl-BE"/>
        </w:rPr>
        <w:t xml:space="preserve"> </w:t>
      </w:r>
      <w:r w:rsidR="00344395">
        <w:rPr>
          <w:lang w:val="nl-BE"/>
        </w:rPr>
        <w:t xml:space="preserve">Walter LENS </w:t>
      </w:r>
      <w:r w:rsidR="000A2D41">
        <w:rPr>
          <w:lang w:val="nl-BE"/>
        </w:rPr>
        <w:t>répond que les sponsors sont indispensables et que c’est à eux que revient le droit de faire la publicité des résultats de l’équipe.</w:t>
      </w:r>
      <w:r w:rsidR="00FD491D">
        <w:rPr>
          <w:lang w:val="nl-BE"/>
        </w:rPr>
        <w:t xml:space="preserve"> </w:t>
      </w:r>
      <w:r w:rsidR="000A2D41">
        <w:rPr>
          <w:lang w:val="nl-BE"/>
        </w:rPr>
        <w:t>La décision a été prise lors de la réunion précédente et il n’est pas indiqué de revenir à ce débat, le cas étant tout à fait particulier.</w:t>
      </w:r>
      <w:r w:rsidR="006E608C">
        <w:rPr>
          <w:lang w:val="nl-BE"/>
        </w:rPr>
        <w:t xml:space="preserve"> </w:t>
      </w:r>
      <w:r w:rsidR="000A2D41">
        <w:rPr>
          <w:lang w:val="nl-BE"/>
        </w:rPr>
        <w:t>L</w:t>
      </w:r>
      <w:r w:rsidR="006E608C">
        <w:rPr>
          <w:lang w:val="nl-BE"/>
        </w:rPr>
        <w:t>e r</w:t>
      </w:r>
      <w:r w:rsidR="0040351B">
        <w:rPr>
          <w:lang w:val="nl-BE"/>
        </w:rPr>
        <w:t>è</w:t>
      </w:r>
      <w:r w:rsidR="006E608C">
        <w:rPr>
          <w:lang w:val="nl-BE"/>
        </w:rPr>
        <w:t xml:space="preserve">glement inters feeder </w:t>
      </w:r>
      <w:r w:rsidR="0040351B">
        <w:rPr>
          <w:lang w:val="nl-BE"/>
        </w:rPr>
        <w:t>est approuvé en l’état.</w:t>
      </w:r>
      <w:r w:rsidR="00F975B5">
        <w:rPr>
          <w:lang w:val="nl-BE"/>
        </w:rPr>
        <w:t xml:space="preserve"> </w:t>
      </w:r>
      <w:r w:rsidR="0040351B">
        <w:rPr>
          <w:lang w:val="nl-BE"/>
        </w:rPr>
        <w:t xml:space="preserve">Ce </w:t>
      </w:r>
      <w:r w:rsidR="00F975B5">
        <w:rPr>
          <w:lang w:val="nl-BE"/>
        </w:rPr>
        <w:t>r</w:t>
      </w:r>
      <w:r w:rsidR="0040351B">
        <w:rPr>
          <w:lang w:val="nl-BE"/>
        </w:rPr>
        <w:t>è</w:t>
      </w:r>
      <w:r w:rsidR="00F975B5">
        <w:rPr>
          <w:lang w:val="nl-BE"/>
        </w:rPr>
        <w:t xml:space="preserve">glement </w:t>
      </w:r>
      <w:r w:rsidR="0040351B">
        <w:rPr>
          <w:lang w:val="nl-BE"/>
        </w:rPr>
        <w:t>est repris en annexe 3</w:t>
      </w:r>
      <w:r w:rsidR="00F975B5">
        <w:rPr>
          <w:lang w:val="nl-BE"/>
        </w:rPr>
        <w:t>.</w:t>
      </w:r>
    </w:p>
    <w:p w14:paraId="04F5312F" w14:textId="77777777" w:rsidR="00F975B5" w:rsidRDefault="00F975B5" w:rsidP="00F975B5">
      <w:pPr>
        <w:pStyle w:val="Paragraphedeliste"/>
        <w:ind w:left="1080"/>
        <w:rPr>
          <w:lang w:val="nl-BE"/>
        </w:rPr>
      </w:pPr>
    </w:p>
    <w:p w14:paraId="4D6C960A" w14:textId="51424C02" w:rsidR="006E608C" w:rsidRDefault="0040351B" w:rsidP="00E66AAF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C</w:t>
      </w:r>
      <w:r w:rsidR="006E608C">
        <w:rPr>
          <w:lang w:val="nl-BE"/>
        </w:rPr>
        <w:t>arpe</w:t>
      </w:r>
      <w:r>
        <w:rPr>
          <w:lang w:val="nl-BE"/>
        </w:rPr>
        <w:t xml:space="preserve"> en </w:t>
      </w:r>
      <w:r w:rsidR="006E608C">
        <w:rPr>
          <w:lang w:val="nl-BE"/>
        </w:rPr>
        <w:t xml:space="preserve">duo: </w:t>
      </w:r>
      <w:r>
        <w:rPr>
          <w:lang w:val="nl-BE"/>
        </w:rPr>
        <w:t>Raphaël Gierckens propose d’ attribuer les places par un lancer de précision plutôt que par tirage au sort</w:t>
      </w:r>
      <w:r w:rsidR="006E608C">
        <w:rPr>
          <w:lang w:val="nl-BE"/>
        </w:rPr>
        <w:t xml:space="preserve">. </w:t>
      </w:r>
      <w:r>
        <w:rPr>
          <w:lang w:val="nl-BE"/>
        </w:rPr>
        <w:t>Chaque membre d’un équipe doit effectuer un lancer en direction d’une balise et l’équipe qui s’en rapproche le plus choisit son emplacement, et ainsi de suite</w:t>
      </w:r>
      <w:r w:rsidR="006E608C">
        <w:rPr>
          <w:lang w:val="nl-BE"/>
        </w:rPr>
        <w:t xml:space="preserve">. </w:t>
      </w:r>
      <w:r>
        <w:rPr>
          <w:lang w:val="nl-BE"/>
        </w:rPr>
        <w:t xml:space="preserve">L’assemblée donne carte blanche à Raphaël pour mettre en place cette possibilité. </w:t>
      </w:r>
      <w:r w:rsidR="00966A5D">
        <w:rPr>
          <w:lang w:val="nl-BE"/>
        </w:rPr>
        <w:t>Une évaluation sera faite l’année prochaine</w:t>
      </w:r>
      <w:r w:rsidR="000F2320">
        <w:rPr>
          <w:lang w:val="nl-BE"/>
        </w:rPr>
        <w:t>.</w:t>
      </w:r>
    </w:p>
    <w:p w14:paraId="59C4DFCA" w14:textId="16D2A927" w:rsidR="000F2320" w:rsidRDefault="00966A5D" w:rsidP="000F2320">
      <w:pPr>
        <w:pStyle w:val="Paragraphedeliste"/>
        <w:ind w:left="1080"/>
        <w:rPr>
          <w:lang w:val="nl-BE"/>
        </w:rPr>
      </w:pPr>
      <w:r w:rsidRPr="00966A5D">
        <w:rPr>
          <w:strike/>
          <w:lang w:val="nl-BE"/>
        </w:rPr>
        <w:t>Il n’y a pas de parcours disponible e</w:t>
      </w:r>
      <w:r w:rsidR="000F2320" w:rsidRPr="00966A5D">
        <w:rPr>
          <w:strike/>
          <w:lang w:val="nl-BE"/>
        </w:rPr>
        <w:t xml:space="preserve">n 2025 </w:t>
      </w:r>
      <w:r w:rsidRPr="00966A5D">
        <w:rPr>
          <w:strike/>
          <w:lang w:val="nl-BE"/>
        </w:rPr>
        <w:t>pour les sélections</w:t>
      </w:r>
      <w:r w:rsidR="000F2320" w:rsidRPr="00966A5D">
        <w:rPr>
          <w:strike/>
          <w:lang w:val="nl-BE"/>
        </w:rPr>
        <w:t>.</w:t>
      </w:r>
      <w:r w:rsidR="000F2320">
        <w:rPr>
          <w:lang w:val="nl-BE"/>
        </w:rPr>
        <w:t xml:space="preserve"> </w:t>
      </w:r>
      <w:r>
        <w:rPr>
          <w:lang w:val="nl-BE"/>
        </w:rPr>
        <w:t xml:space="preserve">Les </w:t>
      </w:r>
      <w:r w:rsidR="000F2320">
        <w:rPr>
          <w:lang w:val="nl-BE"/>
        </w:rPr>
        <w:t>duo</w:t>
      </w:r>
      <w:r>
        <w:rPr>
          <w:lang w:val="nl-BE"/>
        </w:rPr>
        <w:t>s doivent être placés à minimum 30 m les uns des autres et le parcours doit être suffisamment large</w:t>
      </w:r>
      <w:r w:rsidR="000F2320">
        <w:rPr>
          <w:lang w:val="nl-BE"/>
        </w:rPr>
        <w:t xml:space="preserve">. </w:t>
      </w:r>
    </w:p>
    <w:p w14:paraId="70CA2045" w14:textId="0AF2F26D" w:rsidR="000F2320" w:rsidRDefault="000F2320" w:rsidP="000F2320">
      <w:pPr>
        <w:pStyle w:val="Paragraphedeliste"/>
        <w:ind w:left="1080"/>
        <w:rPr>
          <w:lang w:val="nl-BE"/>
        </w:rPr>
      </w:pPr>
      <w:r>
        <w:rPr>
          <w:lang w:val="nl-BE"/>
        </w:rPr>
        <w:t xml:space="preserve">Raphael </w:t>
      </w:r>
      <w:r w:rsidR="00966A5D">
        <w:rPr>
          <w:lang w:val="nl-BE"/>
        </w:rPr>
        <w:t>propose de pouvoir remplacer un team dans lequel un des partenaires est malade ou empêché par un autre team. Le règlement sera adapté dans ce sens.</w:t>
      </w:r>
    </w:p>
    <w:p w14:paraId="1544F9BF" w14:textId="77777777" w:rsidR="00F975B5" w:rsidRDefault="00F975B5" w:rsidP="000F2320">
      <w:pPr>
        <w:pStyle w:val="Paragraphedeliste"/>
        <w:ind w:left="1080"/>
        <w:rPr>
          <w:lang w:val="nl-BE"/>
        </w:rPr>
      </w:pPr>
    </w:p>
    <w:p w14:paraId="122DBF79" w14:textId="6EF089CA" w:rsidR="00FD491D" w:rsidRDefault="00966A5D" w:rsidP="00E66AAF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C</w:t>
      </w:r>
      <w:r w:rsidR="000F2320">
        <w:rPr>
          <w:lang w:val="nl-BE"/>
        </w:rPr>
        <w:t xml:space="preserve">arpe </w:t>
      </w:r>
      <w:r>
        <w:rPr>
          <w:lang w:val="nl-BE"/>
        </w:rPr>
        <w:t>au coup.</w:t>
      </w:r>
    </w:p>
    <w:p w14:paraId="00174972" w14:textId="2D36B5F4" w:rsidR="000F2320" w:rsidRDefault="00966A5D" w:rsidP="000F2320">
      <w:pPr>
        <w:pStyle w:val="Paragraphedeliste"/>
        <w:ind w:left="1080"/>
        <w:rPr>
          <w:lang w:val="nl-BE"/>
        </w:rPr>
      </w:pPr>
      <w:r>
        <w:rPr>
          <w:lang w:val="nl-BE"/>
        </w:rPr>
        <w:t>IL subsiste quelques petits points de discussion</w:t>
      </w:r>
      <w:r w:rsidR="000F2320">
        <w:rPr>
          <w:lang w:val="nl-BE"/>
        </w:rPr>
        <w:t xml:space="preserve">. </w:t>
      </w:r>
    </w:p>
    <w:p w14:paraId="18694EA4" w14:textId="07144EE6" w:rsidR="00F67C86" w:rsidRPr="00966A5D" w:rsidRDefault="00F67C86" w:rsidP="000F2320">
      <w:pPr>
        <w:pStyle w:val="Paragraphedeliste"/>
        <w:ind w:left="1080"/>
        <w:rPr>
          <w:lang w:val="nl-BE"/>
        </w:rPr>
      </w:pPr>
      <w:r w:rsidRPr="00966A5D">
        <w:rPr>
          <w:strike/>
          <w:lang w:val="nl-BE"/>
        </w:rPr>
        <w:t>-in geval van storm moet de lijn niet meer doorgeknipt worden</w:t>
      </w:r>
      <w:r w:rsidR="00966A5D">
        <w:rPr>
          <w:strike/>
          <w:lang w:val="nl-BE"/>
        </w:rPr>
        <w:t>.</w:t>
      </w:r>
      <w:r w:rsidR="00966A5D">
        <w:rPr>
          <w:lang w:val="nl-BE"/>
        </w:rPr>
        <w:t xml:space="preserve"> Il y a accord sur l’obligation de couper le fil en cas </w:t>
      </w:r>
      <w:r w:rsidR="00D447FB">
        <w:rPr>
          <w:lang w:val="nl-BE"/>
        </w:rPr>
        <w:t>d’orage si un poisson est au bout de la ligne.</w:t>
      </w:r>
    </w:p>
    <w:p w14:paraId="1AFAB436" w14:textId="434D2E2D" w:rsidR="00F67C86" w:rsidRDefault="00D447FB" w:rsidP="000F2320">
      <w:pPr>
        <w:pStyle w:val="Paragraphedeliste"/>
        <w:ind w:left="1080"/>
        <w:rPr>
          <w:lang w:val="nl-BE"/>
        </w:rPr>
      </w:pPr>
      <w:r>
        <w:rPr>
          <w:lang w:val="nl-BE"/>
        </w:rPr>
        <w:t>Les autres points de discussion seront tranchés lors de la réunion d’avril, après les réunions de la LFPS et du CCCV</w:t>
      </w:r>
      <w:r w:rsidR="00F67C86">
        <w:rPr>
          <w:lang w:val="nl-BE"/>
        </w:rPr>
        <w:t xml:space="preserve">. </w:t>
      </w:r>
    </w:p>
    <w:p w14:paraId="1EE03974" w14:textId="77777777" w:rsidR="00F975B5" w:rsidRDefault="00F975B5" w:rsidP="000F2320">
      <w:pPr>
        <w:pStyle w:val="Paragraphedeliste"/>
        <w:ind w:left="1080"/>
        <w:rPr>
          <w:lang w:val="nl-BE"/>
        </w:rPr>
      </w:pPr>
    </w:p>
    <w:p w14:paraId="1B08E37F" w14:textId="4C5D0D43" w:rsidR="00F67C86" w:rsidRDefault="00D447FB" w:rsidP="00F67C86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F</w:t>
      </w:r>
      <w:r w:rsidR="00F67C86" w:rsidRPr="009C24C5">
        <w:rPr>
          <w:lang w:val="nl-BE"/>
        </w:rPr>
        <w:t>ree style</w:t>
      </w:r>
      <w:r>
        <w:rPr>
          <w:lang w:val="nl-BE"/>
        </w:rPr>
        <w:t xml:space="preserve"> Method </w:t>
      </w:r>
      <w:r w:rsidR="00F67C86" w:rsidRPr="009C24C5">
        <w:rPr>
          <w:lang w:val="nl-BE"/>
        </w:rPr>
        <w:t xml:space="preserve">: </w:t>
      </w:r>
    </w:p>
    <w:p w14:paraId="3F0C3622" w14:textId="310B1293" w:rsidR="009C24C5" w:rsidRDefault="00D447FB" w:rsidP="009C24C5">
      <w:pPr>
        <w:pStyle w:val="Paragraphedeliste"/>
        <w:ind w:left="1080"/>
        <w:rPr>
          <w:lang w:val="nl-BE"/>
        </w:rPr>
      </w:pPr>
      <w:r>
        <w:rPr>
          <w:lang w:val="nl-BE"/>
        </w:rPr>
        <w:t>Le président a pris connaissance du programme des présélections et des sélections proposé par David Vandamme. Il trouve très regrettable que toutes les journées se déroulent en région flamande</w:t>
      </w:r>
      <w:r w:rsidR="009C24C5">
        <w:rPr>
          <w:lang w:val="nl-BE"/>
        </w:rPr>
        <w:t xml:space="preserve">. David Vandamme </w:t>
      </w:r>
      <w:r>
        <w:rPr>
          <w:lang w:val="nl-BE"/>
        </w:rPr>
        <w:t>explique qu’il sera très difficile d’encore modifier cela pour cette année mais promet de tenir compte de cette remarque plus que justifiée pour l’année prochaine</w:t>
      </w:r>
      <w:r w:rsidR="0051693F">
        <w:rPr>
          <w:lang w:val="nl-BE"/>
        </w:rPr>
        <w:t>.</w:t>
      </w:r>
      <w:r>
        <w:rPr>
          <w:lang w:val="nl-BE"/>
        </w:rPr>
        <w:t xml:space="preserve"> L’assemblée insiste pour que cette promesse soit respectée.</w:t>
      </w:r>
      <w:r w:rsidR="0051693F">
        <w:rPr>
          <w:lang w:val="nl-BE"/>
        </w:rPr>
        <w:t xml:space="preserve"> </w:t>
      </w:r>
    </w:p>
    <w:p w14:paraId="52859CA1" w14:textId="43FF8282" w:rsidR="0051693F" w:rsidRDefault="00D447FB" w:rsidP="009C24C5">
      <w:pPr>
        <w:pStyle w:val="Paragraphedeliste"/>
        <w:ind w:left="1080"/>
        <w:rPr>
          <w:lang w:val="nl-BE"/>
        </w:rPr>
      </w:pPr>
      <w:r>
        <w:rPr>
          <w:lang w:val="nl-BE"/>
        </w:rPr>
        <w:t>D’autre part, l’assemblée marque son désaccord avec l’article 3 du règlement.</w:t>
      </w:r>
      <w:r w:rsidR="0051693F">
        <w:rPr>
          <w:lang w:val="nl-BE"/>
        </w:rPr>
        <w:t xml:space="preserve"> </w:t>
      </w:r>
      <w:r w:rsidR="00377002">
        <w:rPr>
          <w:lang w:val="nl-BE"/>
        </w:rPr>
        <w:t>Après discussion, la décision suivante est prise : il y aura</w:t>
      </w:r>
      <w:r w:rsidR="007211DC">
        <w:rPr>
          <w:lang w:val="nl-BE"/>
        </w:rPr>
        <w:t xml:space="preserve"> 16 internationa</w:t>
      </w:r>
      <w:r w:rsidR="00377002">
        <w:rPr>
          <w:lang w:val="nl-BE"/>
        </w:rPr>
        <w:t>ux A</w:t>
      </w:r>
      <w:r w:rsidR="007211DC">
        <w:rPr>
          <w:lang w:val="nl-BE"/>
        </w:rPr>
        <w:t xml:space="preserve">. </w:t>
      </w:r>
      <w:r w:rsidR="00377002">
        <w:rPr>
          <w:lang w:val="nl-BE"/>
        </w:rPr>
        <w:t xml:space="preserve">Les trois derniers doivent se </w:t>
      </w:r>
      <w:r w:rsidR="00377002">
        <w:rPr>
          <w:lang w:val="nl-BE"/>
        </w:rPr>
        <w:lastRenderedPageBreak/>
        <w:t>représenter aux présélections et les trois premiers des présélections montent en catégorie A</w:t>
      </w:r>
      <w:r w:rsidR="007211DC">
        <w:rPr>
          <w:lang w:val="nl-BE"/>
        </w:rPr>
        <w:t xml:space="preserve">. </w:t>
      </w:r>
      <w:r w:rsidR="00377002">
        <w:rPr>
          <w:lang w:val="nl-BE"/>
        </w:rPr>
        <w:t xml:space="preserve">Il n’y a cette année que 13 inters A et ce nombre sera complété par les pésélections pour atteindre le nombre de </w:t>
      </w:r>
      <w:r w:rsidR="00FE7693">
        <w:rPr>
          <w:lang w:val="nl-BE"/>
        </w:rPr>
        <w:t>16.</w:t>
      </w:r>
      <w:r w:rsidR="00FE7693">
        <w:rPr>
          <w:lang w:val="nl-BE"/>
        </w:rPr>
        <w:br/>
        <w:t xml:space="preserve">Art 5: </w:t>
      </w:r>
      <w:r w:rsidR="00377002">
        <w:rPr>
          <w:lang w:val="nl-BE"/>
        </w:rPr>
        <w:t>doit également être modifié pour mise en concordance avec l’art. 3</w:t>
      </w:r>
      <w:r w:rsidR="00FE7693">
        <w:rPr>
          <w:lang w:val="nl-BE"/>
        </w:rPr>
        <w:t>.</w:t>
      </w:r>
    </w:p>
    <w:p w14:paraId="6AD6A401" w14:textId="7BD3AFD4" w:rsidR="009A0F58" w:rsidRDefault="00377002" w:rsidP="009C24C5">
      <w:pPr>
        <w:pStyle w:val="Paragraphedeliste"/>
        <w:ind w:left="1080"/>
        <w:rPr>
          <w:lang w:val="nl-BE"/>
        </w:rPr>
      </w:pPr>
      <w:r>
        <w:rPr>
          <w:lang w:val="nl-BE"/>
        </w:rPr>
        <w:t>Les</w:t>
      </w:r>
      <w:r w:rsidR="009A0F58">
        <w:rPr>
          <w:lang w:val="nl-BE"/>
        </w:rPr>
        <w:t xml:space="preserve"> r</w:t>
      </w:r>
      <w:r>
        <w:rPr>
          <w:lang w:val="nl-BE"/>
        </w:rPr>
        <w:t>è</w:t>
      </w:r>
      <w:r w:rsidR="009A0F58">
        <w:rPr>
          <w:lang w:val="nl-BE"/>
        </w:rPr>
        <w:t>glement</w:t>
      </w:r>
      <w:r>
        <w:rPr>
          <w:lang w:val="nl-BE"/>
        </w:rPr>
        <w:t>s</w:t>
      </w:r>
      <w:r w:rsidR="009A0F58">
        <w:rPr>
          <w:lang w:val="nl-BE"/>
        </w:rPr>
        <w:t xml:space="preserve"> Free Style method </w:t>
      </w:r>
      <w:r>
        <w:rPr>
          <w:lang w:val="nl-BE"/>
        </w:rPr>
        <w:t>modifiés en Néerlandais et en Français se trouvent en annexe 4 et 5.</w:t>
      </w:r>
    </w:p>
    <w:p w14:paraId="475E9A32" w14:textId="77777777" w:rsidR="005B2EE4" w:rsidRPr="009C24C5" w:rsidRDefault="005B2EE4" w:rsidP="009C24C5">
      <w:pPr>
        <w:pStyle w:val="Paragraphedeliste"/>
        <w:ind w:left="1080"/>
        <w:rPr>
          <w:lang w:val="nl-BE"/>
        </w:rPr>
      </w:pPr>
    </w:p>
    <w:p w14:paraId="134E564B" w14:textId="77777777" w:rsidR="00FD491D" w:rsidRDefault="005B2EE4" w:rsidP="00E66AAF">
      <w:pPr>
        <w:pStyle w:val="Paragraphedeliste"/>
        <w:numPr>
          <w:ilvl w:val="0"/>
          <w:numId w:val="2"/>
        </w:numPr>
        <w:rPr>
          <w:lang w:val="nl-BE"/>
        </w:rPr>
      </w:pPr>
      <w:r>
        <w:rPr>
          <w:lang w:val="nl-BE"/>
        </w:rPr>
        <w:t>Streetfishing</w:t>
      </w:r>
    </w:p>
    <w:p w14:paraId="3F5144D3" w14:textId="59911072" w:rsidR="005B2EE4" w:rsidRDefault="00377002" w:rsidP="005B2EE4">
      <w:pPr>
        <w:pStyle w:val="Paragraphedeliste"/>
        <w:ind w:left="1080"/>
        <w:rPr>
          <w:lang w:val="nl-BE"/>
        </w:rPr>
      </w:pPr>
      <w:r>
        <w:rPr>
          <w:lang w:val="nl-BE"/>
        </w:rPr>
        <w:t>Le CCCV est informé du fait que la LFPS a désigné</w:t>
      </w:r>
      <w:r w:rsidR="005B2EE4">
        <w:rPr>
          <w:lang w:val="nl-BE"/>
        </w:rPr>
        <w:t xml:space="preserve"> Jean Luc Rollin </w:t>
      </w:r>
      <w:r>
        <w:rPr>
          <w:lang w:val="nl-BE"/>
        </w:rPr>
        <w:t>comme responsable francophone de cette discipline.</w:t>
      </w:r>
      <w:r w:rsidR="005B2EE4">
        <w:rPr>
          <w:lang w:val="nl-BE"/>
        </w:rPr>
        <w:t xml:space="preserve"> </w:t>
      </w:r>
      <w:r w:rsidR="00C26BD3">
        <w:rPr>
          <w:lang w:val="nl-BE"/>
        </w:rPr>
        <w:t xml:space="preserve">Ensemble avec le coach et les responsables néerlandophones </w:t>
      </w:r>
      <w:r w:rsidR="005B2EE4">
        <w:rPr>
          <w:lang w:val="nl-BE"/>
        </w:rPr>
        <w:t>(Koen Kerkhove en Geert Spillier)</w:t>
      </w:r>
      <w:r w:rsidR="00C26BD3">
        <w:rPr>
          <w:lang w:val="nl-BE"/>
        </w:rPr>
        <w:t xml:space="preserve"> et de manière très sereine, ils ont revu le règlement.</w:t>
      </w:r>
      <w:r w:rsidR="005B2EE4">
        <w:rPr>
          <w:lang w:val="nl-BE"/>
        </w:rPr>
        <w:t xml:space="preserve"> </w:t>
      </w:r>
      <w:r w:rsidR="00C26BD3">
        <w:rPr>
          <w:lang w:val="nl-BE"/>
        </w:rPr>
        <w:t>Celui-ci est approuvé par l’assemblée</w:t>
      </w:r>
      <w:r w:rsidR="005B2EE4">
        <w:rPr>
          <w:lang w:val="nl-BE"/>
        </w:rPr>
        <w:t xml:space="preserve">. </w:t>
      </w:r>
    </w:p>
    <w:p w14:paraId="2BCA3ABB" w14:textId="4C11BCC8" w:rsidR="007C7B3D" w:rsidRDefault="00C26BD3" w:rsidP="005B2EE4">
      <w:pPr>
        <w:pStyle w:val="Paragraphedeliste"/>
        <w:ind w:left="1080"/>
        <w:rPr>
          <w:lang w:val="nl-BE"/>
        </w:rPr>
      </w:pPr>
      <w:r>
        <w:rPr>
          <w:lang w:val="nl-BE"/>
        </w:rPr>
        <w:t>L’équipe estime que dans un délai de deux à trois ans, ils seront en mesure d’organiser un C.M. Actuellement, c’est encore trop tôt.</w:t>
      </w:r>
    </w:p>
    <w:p w14:paraId="083BD6E1" w14:textId="77777777" w:rsidR="001C3472" w:rsidRPr="001C3472" w:rsidRDefault="001C3472" w:rsidP="001C3472">
      <w:pPr>
        <w:pStyle w:val="Paragraphedeliste"/>
        <w:rPr>
          <w:b/>
          <w:lang w:val="nl-BE"/>
        </w:rPr>
      </w:pPr>
    </w:p>
    <w:p w14:paraId="7AAF1907" w14:textId="77777777" w:rsidR="001C3472" w:rsidRDefault="001C3472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Financiële situatie</w:t>
      </w:r>
    </w:p>
    <w:p w14:paraId="2A601097" w14:textId="6D96052D" w:rsidR="001C3472" w:rsidRDefault="00C26BD3" w:rsidP="007C7B3D">
      <w:pPr>
        <w:pStyle w:val="Paragraphedeliste"/>
        <w:ind w:firstLine="273"/>
        <w:rPr>
          <w:lang w:val="nl-BE"/>
        </w:rPr>
      </w:pPr>
      <w:r>
        <w:rPr>
          <w:lang w:val="nl-BE"/>
        </w:rPr>
        <w:t>Rien à signaler pour l’instant</w:t>
      </w:r>
      <w:r w:rsidR="007C7B3D">
        <w:rPr>
          <w:lang w:val="nl-BE"/>
        </w:rPr>
        <w:t xml:space="preserve">. </w:t>
      </w:r>
    </w:p>
    <w:p w14:paraId="42692BD3" w14:textId="77777777" w:rsidR="007C7B3D" w:rsidRPr="007C7B3D" w:rsidRDefault="007C7B3D" w:rsidP="001C3472">
      <w:pPr>
        <w:pStyle w:val="Paragraphedeliste"/>
        <w:rPr>
          <w:lang w:val="nl-BE"/>
        </w:rPr>
      </w:pPr>
    </w:p>
    <w:p w14:paraId="57C3159E" w14:textId="77777777" w:rsidR="001C3472" w:rsidRDefault="001C3472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Goedkeuring voor deelname aan WK Clubs</w:t>
      </w:r>
    </w:p>
    <w:p w14:paraId="722131AD" w14:textId="4A8F6E6D" w:rsidR="00E66AAF" w:rsidRDefault="00E66AAF" w:rsidP="00C26BD3">
      <w:pPr>
        <w:pStyle w:val="Paragraphedeliste"/>
        <w:ind w:left="1134" w:hanging="206"/>
        <w:rPr>
          <w:lang w:val="nl-BE"/>
        </w:rPr>
      </w:pPr>
      <w:r>
        <w:rPr>
          <w:lang w:val="nl-BE"/>
        </w:rPr>
        <w:t>-</w:t>
      </w:r>
      <w:r w:rsidR="00C26BD3">
        <w:rPr>
          <w:lang w:val="nl-BE"/>
        </w:rPr>
        <w:t xml:space="preserve"> </w:t>
      </w:r>
      <w:r w:rsidR="00C26BD3">
        <w:rPr>
          <w:lang w:val="nl-BE"/>
        </w:rPr>
        <w:tab/>
        <w:t xml:space="preserve">Les </w:t>
      </w:r>
      <w:r>
        <w:rPr>
          <w:lang w:val="nl-BE"/>
        </w:rPr>
        <w:t xml:space="preserve">clubs Team Sensas Centre </w:t>
      </w:r>
      <w:r w:rsidR="003D5105">
        <w:rPr>
          <w:lang w:val="nl-BE"/>
        </w:rPr>
        <w:t>e</w:t>
      </w:r>
      <w:r w:rsidR="00C26BD3">
        <w:rPr>
          <w:lang w:val="nl-BE"/>
        </w:rPr>
        <w:t>t</w:t>
      </w:r>
      <w:r w:rsidR="003D5105">
        <w:rPr>
          <w:lang w:val="nl-BE"/>
        </w:rPr>
        <w:t xml:space="preserve"> de Plattevissers Zwevegem </w:t>
      </w:r>
      <w:r w:rsidR="00C26BD3">
        <w:rPr>
          <w:lang w:val="nl-BE"/>
        </w:rPr>
        <w:t>participeront au CM des clubs, avec l’accord du BFA</w:t>
      </w:r>
      <w:r>
        <w:rPr>
          <w:lang w:val="nl-BE"/>
        </w:rPr>
        <w:t>.</w:t>
      </w:r>
    </w:p>
    <w:p w14:paraId="7E7BAD89" w14:textId="2F7E111B" w:rsidR="00E66AAF" w:rsidRPr="00E66AAF" w:rsidRDefault="00E66AAF" w:rsidP="00C26BD3">
      <w:pPr>
        <w:pStyle w:val="Paragraphedeliste"/>
        <w:ind w:firstLine="208"/>
        <w:rPr>
          <w:lang w:val="nl-BE"/>
        </w:rPr>
      </w:pPr>
      <w:r>
        <w:rPr>
          <w:lang w:val="nl-BE"/>
        </w:rPr>
        <w:t xml:space="preserve">- </w:t>
      </w:r>
      <w:r w:rsidR="00C26BD3">
        <w:rPr>
          <w:lang w:val="nl-BE"/>
        </w:rPr>
        <w:t xml:space="preserve">  Idem pour les clubs </w:t>
      </w:r>
      <w:r>
        <w:rPr>
          <w:lang w:val="nl-BE"/>
        </w:rPr>
        <w:t>Den Dobber e</w:t>
      </w:r>
      <w:r w:rsidR="00C26BD3">
        <w:rPr>
          <w:lang w:val="nl-BE"/>
        </w:rPr>
        <w:t>t</w:t>
      </w:r>
      <w:r>
        <w:rPr>
          <w:lang w:val="nl-BE"/>
        </w:rPr>
        <w:t xml:space="preserve"> KVB Bissegem </w:t>
      </w:r>
      <w:r w:rsidR="00C26BD3">
        <w:rPr>
          <w:lang w:val="nl-BE"/>
        </w:rPr>
        <w:t>pour le CM Feeder</w:t>
      </w:r>
      <w:r>
        <w:rPr>
          <w:lang w:val="nl-BE"/>
        </w:rPr>
        <w:t>.</w:t>
      </w:r>
    </w:p>
    <w:p w14:paraId="69BD4BFD" w14:textId="77777777" w:rsidR="001C3472" w:rsidRPr="001C3472" w:rsidRDefault="001C3472" w:rsidP="001C3472">
      <w:pPr>
        <w:pStyle w:val="Paragraphedeliste"/>
        <w:rPr>
          <w:b/>
          <w:lang w:val="nl-BE"/>
        </w:rPr>
      </w:pPr>
    </w:p>
    <w:p w14:paraId="1E19266B" w14:textId="1262FDAC" w:rsidR="00386B2C" w:rsidRDefault="001C3472" w:rsidP="00C1766C">
      <w:pPr>
        <w:pStyle w:val="Paragraphedeliste"/>
        <w:numPr>
          <w:ilvl w:val="0"/>
          <w:numId w:val="1"/>
        </w:numPr>
        <w:rPr>
          <w:b/>
          <w:lang w:val="nl-BE"/>
        </w:rPr>
      </w:pPr>
      <w:r>
        <w:rPr>
          <w:b/>
          <w:lang w:val="nl-BE"/>
        </w:rPr>
        <w:t>Divers</w:t>
      </w:r>
      <w:r w:rsidR="00386B2C">
        <w:rPr>
          <w:b/>
          <w:lang w:val="nl-BE"/>
        </w:rPr>
        <w:t xml:space="preserve"> </w:t>
      </w:r>
    </w:p>
    <w:p w14:paraId="45E393DD" w14:textId="2BE18A0F" w:rsidR="007C7B3D" w:rsidRPr="007C7B3D" w:rsidRDefault="007C7B3D" w:rsidP="007C7B3D">
      <w:pPr>
        <w:ind w:left="928"/>
        <w:rPr>
          <w:lang w:val="nl-BE"/>
        </w:rPr>
      </w:pPr>
      <w:r w:rsidRPr="007C7B3D">
        <w:rPr>
          <w:lang w:val="nl-BE"/>
        </w:rPr>
        <w:t>-</w:t>
      </w:r>
      <w:r w:rsidR="007C0AB4">
        <w:rPr>
          <w:lang w:val="nl-BE"/>
        </w:rPr>
        <w:t xml:space="preserve"> </w:t>
      </w:r>
      <w:r w:rsidRPr="007C7B3D">
        <w:rPr>
          <w:lang w:val="nl-BE"/>
        </w:rPr>
        <w:t>Feeder:</w:t>
      </w:r>
      <w:r>
        <w:rPr>
          <w:lang w:val="nl-BE"/>
        </w:rPr>
        <w:t xml:space="preserve"> Walter </w:t>
      </w:r>
      <w:r w:rsidR="007C0AB4">
        <w:rPr>
          <w:lang w:val="nl-BE"/>
        </w:rPr>
        <w:t>signale que deux internationaux A feeder restent en défaut de paiement de leur cotisation</w:t>
      </w:r>
      <w:r w:rsidR="00975F97">
        <w:rPr>
          <w:lang w:val="nl-BE"/>
        </w:rPr>
        <w:t xml:space="preserve">. </w:t>
      </w:r>
      <w:r w:rsidR="007C0AB4">
        <w:rPr>
          <w:lang w:val="nl-BE"/>
        </w:rPr>
        <w:t>Le délai pour se mettre en règle expire le 1er février</w:t>
      </w:r>
      <w:r w:rsidR="00975F97">
        <w:rPr>
          <w:lang w:val="nl-BE"/>
        </w:rPr>
        <w:t xml:space="preserve"> (art 14 </w:t>
      </w:r>
      <w:r w:rsidR="007C0AB4">
        <w:rPr>
          <w:lang w:val="nl-BE"/>
        </w:rPr>
        <w:t>du rè</w:t>
      </w:r>
      <w:r w:rsidR="00975F97">
        <w:rPr>
          <w:lang w:val="nl-BE"/>
        </w:rPr>
        <w:t xml:space="preserve">glement.) . </w:t>
      </w:r>
      <w:r w:rsidR="007C0AB4">
        <w:rPr>
          <w:lang w:val="nl-BE"/>
        </w:rPr>
        <w:t>A défaut de paiement pour cette date, ils seront exclus des inters</w:t>
      </w:r>
      <w:r w:rsidR="00975F97">
        <w:rPr>
          <w:lang w:val="nl-BE"/>
        </w:rPr>
        <w:t xml:space="preserve">. </w:t>
      </w:r>
      <w:r w:rsidR="007C0AB4">
        <w:rPr>
          <w:lang w:val="nl-BE"/>
        </w:rPr>
        <w:t>Ils récupèreront leur garantie et seront remplacés par les ayant droit suivants du classement</w:t>
      </w:r>
      <w:r w:rsidR="00975F97">
        <w:rPr>
          <w:lang w:val="nl-BE"/>
        </w:rPr>
        <w:t>.</w:t>
      </w:r>
    </w:p>
    <w:p w14:paraId="46AC5994" w14:textId="4AA95B06" w:rsidR="007C7B3D" w:rsidRPr="00975F97" w:rsidRDefault="00975F97" w:rsidP="007C7B3D">
      <w:pPr>
        <w:ind w:left="928"/>
        <w:rPr>
          <w:lang w:val="nl-BE"/>
        </w:rPr>
      </w:pPr>
      <w:r w:rsidRPr="00975F97">
        <w:rPr>
          <w:lang w:val="nl-BE"/>
        </w:rPr>
        <w:t>-</w:t>
      </w:r>
      <w:r w:rsidR="007C0AB4">
        <w:rPr>
          <w:lang w:val="nl-BE"/>
        </w:rPr>
        <w:t xml:space="preserve"> </w:t>
      </w:r>
      <w:r w:rsidRPr="00975F97">
        <w:rPr>
          <w:lang w:val="nl-BE"/>
        </w:rPr>
        <w:t xml:space="preserve">Gino Beels </w:t>
      </w:r>
      <w:r w:rsidR="007C0AB4">
        <w:rPr>
          <w:lang w:val="nl-BE"/>
        </w:rPr>
        <w:t>avait</w:t>
      </w:r>
      <w:r w:rsidRPr="00975F97">
        <w:rPr>
          <w:lang w:val="nl-BE"/>
        </w:rPr>
        <w:t xml:space="preserve"> </w:t>
      </w:r>
      <w:r w:rsidR="007C0AB4">
        <w:rPr>
          <w:lang w:val="nl-BE"/>
        </w:rPr>
        <w:t>proposé que toutes les équipes nationales disposent des mêmes vêtements (sans aucune publicité de sponsors), au moins pour la cérémonie d’ouverture des CE ou CM</w:t>
      </w:r>
      <w:r w:rsidR="002C7800">
        <w:rPr>
          <w:lang w:val="nl-BE"/>
        </w:rPr>
        <w:t xml:space="preserve">. </w:t>
      </w:r>
      <w:r>
        <w:rPr>
          <w:lang w:val="nl-BE"/>
        </w:rPr>
        <w:t xml:space="preserve">Gino </w:t>
      </w:r>
      <w:r w:rsidR="002C7800">
        <w:rPr>
          <w:lang w:val="nl-BE"/>
        </w:rPr>
        <w:t>a dressé une liste des vêtements nécessaires</w:t>
      </w:r>
      <w:r>
        <w:rPr>
          <w:lang w:val="nl-BE"/>
        </w:rPr>
        <w:t xml:space="preserve">. </w:t>
      </w:r>
      <w:r w:rsidR="002C7800">
        <w:rPr>
          <w:lang w:val="nl-BE"/>
        </w:rPr>
        <w:t>Il est demandé aux commissions de prendre des renseignements à ce sujet et d’étudier les possibilités.</w:t>
      </w:r>
    </w:p>
    <w:p w14:paraId="5CF569DE" w14:textId="0C51D97C" w:rsidR="007C7B3D" w:rsidRDefault="0069154B" w:rsidP="007C7B3D">
      <w:pPr>
        <w:ind w:left="928"/>
        <w:rPr>
          <w:lang w:val="nl-BE"/>
        </w:rPr>
      </w:pPr>
      <w:r w:rsidRPr="0069154B">
        <w:rPr>
          <w:lang w:val="nl-BE"/>
        </w:rPr>
        <w:t>-</w:t>
      </w:r>
      <w:r w:rsidR="007C0AB4">
        <w:rPr>
          <w:lang w:val="nl-BE"/>
        </w:rPr>
        <w:t xml:space="preserve"> </w:t>
      </w:r>
      <w:r w:rsidRPr="0069154B">
        <w:rPr>
          <w:lang w:val="nl-BE"/>
        </w:rPr>
        <w:t xml:space="preserve">Freddy Schallenberg </w:t>
      </w:r>
      <w:r w:rsidR="002C7800">
        <w:rPr>
          <w:lang w:val="nl-BE"/>
        </w:rPr>
        <w:t>demande que les</w:t>
      </w:r>
      <w:r w:rsidRPr="0069154B">
        <w:rPr>
          <w:lang w:val="nl-BE"/>
        </w:rPr>
        <w:t xml:space="preserve"> r</w:t>
      </w:r>
      <w:r w:rsidR="002C7800">
        <w:rPr>
          <w:lang w:val="nl-BE"/>
        </w:rPr>
        <w:t>é</w:t>
      </w:r>
      <w:r w:rsidRPr="0069154B">
        <w:rPr>
          <w:lang w:val="nl-BE"/>
        </w:rPr>
        <w:t>sultat</w:t>
      </w:r>
      <w:r w:rsidR="002C7800">
        <w:rPr>
          <w:lang w:val="nl-BE"/>
        </w:rPr>
        <w:t>s</w:t>
      </w:r>
      <w:r w:rsidRPr="0069154B">
        <w:rPr>
          <w:lang w:val="nl-BE"/>
        </w:rPr>
        <w:t xml:space="preserve"> de</w:t>
      </w:r>
      <w:r w:rsidR="002C7800">
        <w:rPr>
          <w:lang w:val="nl-BE"/>
        </w:rPr>
        <w:t>s</w:t>
      </w:r>
      <w:r w:rsidRPr="0069154B">
        <w:rPr>
          <w:lang w:val="nl-BE"/>
        </w:rPr>
        <w:t xml:space="preserve"> </w:t>
      </w:r>
      <w:r w:rsidR="002C7800">
        <w:rPr>
          <w:lang w:val="nl-BE"/>
        </w:rPr>
        <w:t>CB soient communiqués plus rapidement entre les commissions</w:t>
      </w:r>
      <w:r w:rsidRPr="0069154B">
        <w:rPr>
          <w:lang w:val="nl-BE"/>
        </w:rPr>
        <w:t>.</w:t>
      </w:r>
    </w:p>
    <w:p w14:paraId="4DEB4117" w14:textId="381F9264" w:rsidR="0069154B" w:rsidRDefault="002C7800" w:rsidP="007C7B3D">
      <w:pPr>
        <w:ind w:left="928"/>
        <w:rPr>
          <w:lang w:val="nl-BE"/>
        </w:rPr>
      </w:pPr>
      <w:r>
        <w:rPr>
          <w:lang w:val="nl-BE"/>
        </w:rPr>
        <w:t xml:space="preserve">La réunion est cloturée à </w:t>
      </w:r>
      <w:r w:rsidR="0069154B">
        <w:rPr>
          <w:lang w:val="nl-BE"/>
        </w:rPr>
        <w:t>15</w:t>
      </w:r>
      <w:r>
        <w:rPr>
          <w:lang w:val="nl-BE"/>
        </w:rPr>
        <w:t>h</w:t>
      </w:r>
      <w:r w:rsidR="0069154B">
        <w:rPr>
          <w:lang w:val="nl-BE"/>
        </w:rPr>
        <w:t>30</w:t>
      </w:r>
      <w:r>
        <w:rPr>
          <w:lang w:val="nl-BE"/>
        </w:rPr>
        <w:t>.</w:t>
      </w:r>
    </w:p>
    <w:p w14:paraId="552CE838" w14:textId="428E7FB5" w:rsidR="0069154B" w:rsidRDefault="002C7800" w:rsidP="007C7B3D">
      <w:pPr>
        <w:ind w:left="928"/>
        <w:rPr>
          <w:lang w:val="nl-BE"/>
        </w:rPr>
      </w:pPr>
      <w:r>
        <w:rPr>
          <w:lang w:val="nl-BE"/>
        </w:rPr>
        <w:t xml:space="preserve">Annexes </w:t>
      </w:r>
      <w:r w:rsidR="009A0F58">
        <w:rPr>
          <w:lang w:val="nl-BE"/>
        </w:rPr>
        <w:t>:</w:t>
      </w:r>
    </w:p>
    <w:p w14:paraId="36D59685" w14:textId="64EDF136" w:rsidR="009A0F58" w:rsidRPr="009A0F58" w:rsidRDefault="002C7800" w:rsidP="009A0F58">
      <w:pPr>
        <w:pStyle w:val="Paragraphedeliste"/>
        <w:numPr>
          <w:ilvl w:val="0"/>
          <w:numId w:val="3"/>
        </w:numPr>
        <w:spacing w:after="0" w:line="240" w:lineRule="auto"/>
        <w:rPr>
          <w:lang w:val="nl-BE"/>
        </w:rPr>
      </w:pPr>
      <w:r>
        <w:rPr>
          <w:lang w:val="nl-BE"/>
        </w:rPr>
        <w:t>Appel candidatures</w:t>
      </w:r>
      <w:r w:rsidR="009A0F58">
        <w:rPr>
          <w:lang w:val="nl-BE"/>
        </w:rPr>
        <w:t xml:space="preserve"> coach Seniors, Dames e</w:t>
      </w:r>
      <w:r>
        <w:rPr>
          <w:lang w:val="nl-BE"/>
        </w:rPr>
        <w:t>t</w:t>
      </w:r>
      <w:r w:rsidR="009A0F58">
        <w:rPr>
          <w:lang w:val="nl-BE"/>
        </w:rPr>
        <w:t xml:space="preserve"> </w:t>
      </w:r>
      <w:r>
        <w:rPr>
          <w:lang w:val="nl-BE"/>
        </w:rPr>
        <w:t>C</w:t>
      </w:r>
      <w:r w:rsidR="009A0F58">
        <w:rPr>
          <w:lang w:val="nl-BE"/>
        </w:rPr>
        <w:t>arpe</w:t>
      </w:r>
      <w:r>
        <w:rPr>
          <w:lang w:val="nl-BE"/>
        </w:rPr>
        <w:t xml:space="preserve"> en</w:t>
      </w:r>
      <w:r w:rsidR="009A0F58">
        <w:rPr>
          <w:lang w:val="nl-BE"/>
        </w:rPr>
        <w:t xml:space="preserve"> duo dames</w:t>
      </w:r>
    </w:p>
    <w:p w14:paraId="3AFC2E8E" w14:textId="1B3F3850" w:rsidR="009A0F58" w:rsidRPr="009A0F58" w:rsidRDefault="009A0F58" w:rsidP="009A0F58">
      <w:pPr>
        <w:pStyle w:val="Paragraphedeliste"/>
        <w:numPr>
          <w:ilvl w:val="0"/>
          <w:numId w:val="3"/>
        </w:numPr>
        <w:spacing w:after="0" w:line="240" w:lineRule="auto"/>
        <w:rPr>
          <w:lang w:val="nl-BE"/>
        </w:rPr>
      </w:pPr>
      <w:r>
        <w:rPr>
          <w:lang w:val="nl-BE"/>
        </w:rPr>
        <w:t>Can</w:t>
      </w:r>
      <w:r w:rsidR="002C7800">
        <w:rPr>
          <w:lang w:val="nl-BE"/>
        </w:rPr>
        <w:t>e</w:t>
      </w:r>
      <w:r>
        <w:rPr>
          <w:lang w:val="nl-BE"/>
        </w:rPr>
        <w:t xml:space="preserve">vas </w:t>
      </w:r>
      <w:r w:rsidR="002C7800">
        <w:rPr>
          <w:lang w:val="nl-BE"/>
        </w:rPr>
        <w:t>CB</w:t>
      </w:r>
      <w:r>
        <w:rPr>
          <w:lang w:val="nl-BE"/>
        </w:rPr>
        <w:t xml:space="preserve"> </w:t>
      </w:r>
      <w:r w:rsidR="002C7800">
        <w:rPr>
          <w:lang w:val="nl-BE"/>
        </w:rPr>
        <w:t>C</w:t>
      </w:r>
      <w:r>
        <w:rPr>
          <w:lang w:val="nl-BE"/>
        </w:rPr>
        <w:t>arpe 2024</w:t>
      </w:r>
    </w:p>
    <w:p w14:paraId="7792C6F0" w14:textId="77777777" w:rsidR="009A0F58" w:rsidRPr="009A0F58" w:rsidRDefault="009A0F58" w:rsidP="009A0F58">
      <w:pPr>
        <w:pStyle w:val="Paragraphedeliste"/>
        <w:numPr>
          <w:ilvl w:val="0"/>
          <w:numId w:val="3"/>
        </w:numPr>
        <w:spacing w:after="0" w:line="240" w:lineRule="auto"/>
        <w:rPr>
          <w:lang w:val="nl-BE"/>
        </w:rPr>
      </w:pPr>
      <w:r>
        <w:rPr>
          <w:lang w:val="nl-BE"/>
        </w:rPr>
        <w:t>Reglement inters feeder 2024</w:t>
      </w:r>
    </w:p>
    <w:p w14:paraId="54E6DEB8" w14:textId="253CC2E6" w:rsidR="009A0F58" w:rsidRDefault="009A0F58" w:rsidP="009A0F58">
      <w:pPr>
        <w:spacing w:after="0" w:line="240" w:lineRule="auto"/>
        <w:ind w:left="930"/>
        <w:rPr>
          <w:lang w:val="nl-BE"/>
        </w:rPr>
      </w:pPr>
      <w:r>
        <w:rPr>
          <w:lang w:val="nl-BE"/>
        </w:rPr>
        <w:t>4 en 5: Reglement Free style method A inters</w:t>
      </w:r>
      <w:r w:rsidR="002C7800">
        <w:rPr>
          <w:lang w:val="nl-BE"/>
        </w:rPr>
        <w:t xml:space="preserve">, sélections </w:t>
      </w:r>
      <w:r>
        <w:rPr>
          <w:lang w:val="nl-BE"/>
        </w:rPr>
        <w:t>e</w:t>
      </w:r>
      <w:r w:rsidR="002C7800">
        <w:rPr>
          <w:lang w:val="nl-BE"/>
        </w:rPr>
        <w:t>t</w:t>
      </w:r>
      <w:r>
        <w:rPr>
          <w:lang w:val="nl-BE"/>
        </w:rPr>
        <w:t xml:space="preserve"> pr</w:t>
      </w:r>
      <w:r w:rsidR="002C7800">
        <w:rPr>
          <w:lang w:val="nl-BE"/>
        </w:rPr>
        <w:t>é</w:t>
      </w:r>
      <w:r>
        <w:rPr>
          <w:lang w:val="nl-BE"/>
        </w:rPr>
        <w:t>s</w:t>
      </w:r>
      <w:r w:rsidR="002C7800">
        <w:rPr>
          <w:lang w:val="nl-BE"/>
        </w:rPr>
        <w:t>é</w:t>
      </w:r>
      <w:r>
        <w:rPr>
          <w:lang w:val="nl-BE"/>
        </w:rPr>
        <w:t>lecti</w:t>
      </w:r>
      <w:r w:rsidR="002C7800">
        <w:rPr>
          <w:lang w:val="nl-BE"/>
        </w:rPr>
        <w:t>ons</w:t>
      </w:r>
      <w:r>
        <w:rPr>
          <w:lang w:val="nl-BE"/>
        </w:rPr>
        <w:t xml:space="preserve"> N en F</w:t>
      </w:r>
    </w:p>
    <w:p w14:paraId="37FB2AA9" w14:textId="130DA49B" w:rsidR="009A0F58" w:rsidRPr="0069154B" w:rsidRDefault="009A0F58" w:rsidP="007C7B3D">
      <w:pPr>
        <w:ind w:left="928"/>
        <w:rPr>
          <w:lang w:val="nl-BE"/>
        </w:rPr>
      </w:pPr>
      <w:r>
        <w:rPr>
          <w:lang w:val="nl-BE"/>
        </w:rPr>
        <w:t>6. Programm</w:t>
      </w:r>
      <w:r w:rsidR="00803C77">
        <w:rPr>
          <w:lang w:val="nl-BE"/>
        </w:rPr>
        <w:t>e</w:t>
      </w:r>
      <w:r>
        <w:rPr>
          <w:lang w:val="nl-BE"/>
        </w:rPr>
        <w:t xml:space="preserve"> Inters 2024 Frans Schouben</w:t>
      </w:r>
    </w:p>
    <w:p w14:paraId="4E4E91E7" w14:textId="31461FC5" w:rsidR="00C1766C" w:rsidRPr="00C1766C" w:rsidRDefault="00653275" w:rsidP="00C1766C">
      <w:pPr>
        <w:rPr>
          <w:b/>
          <w:lang w:val="nl-BE"/>
        </w:rPr>
      </w:pP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r>
        <w:rPr>
          <w:b/>
          <w:lang w:val="nl-BE"/>
        </w:rPr>
        <w:tab/>
      </w:r>
      <w:r w:rsidR="002C7800">
        <w:rPr>
          <w:b/>
          <w:lang w:val="nl-BE"/>
        </w:rPr>
        <w:t>Rapporteur,</w:t>
      </w:r>
      <w:r>
        <w:rPr>
          <w:b/>
          <w:lang w:val="nl-BE"/>
        </w:rPr>
        <w:tab/>
        <w:t>Ignace Roels</w:t>
      </w:r>
    </w:p>
    <w:sectPr w:rsidR="00C1766C" w:rsidRPr="00C1766C" w:rsidSect="007A2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077" w:bottom="130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2FFD" w14:textId="77777777" w:rsidR="007A24E7" w:rsidRDefault="007A24E7" w:rsidP="004213AE">
      <w:pPr>
        <w:spacing w:after="0" w:line="240" w:lineRule="auto"/>
      </w:pPr>
      <w:r>
        <w:separator/>
      </w:r>
    </w:p>
  </w:endnote>
  <w:endnote w:type="continuationSeparator" w:id="0">
    <w:p w14:paraId="169C0DD0" w14:textId="77777777" w:rsidR="007A24E7" w:rsidRDefault="007A24E7" w:rsidP="0042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42AA5" w14:textId="77777777" w:rsidR="00DF68FF" w:rsidRDefault="00DF68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6938" w14:textId="7222639E" w:rsidR="004213AE" w:rsidRPr="004213AE" w:rsidRDefault="00DF68FF" w:rsidP="004213AE">
    <w:pPr>
      <w:pStyle w:val="Pieddepage"/>
      <w:pBdr>
        <w:top w:val="thinThickSmallGap" w:sz="24" w:space="0" w:color="823B0B" w:themeColor="accent2" w:themeShade="7F"/>
      </w:pBdr>
      <w:rPr>
        <w:rFonts w:asciiTheme="majorHAnsi" w:hAnsiTheme="majorHAnsi"/>
        <w:i/>
      </w:rPr>
    </w:pPr>
    <w:r>
      <w:rPr>
        <w:rFonts w:asciiTheme="majorHAnsi" w:hAnsiTheme="majorHAnsi"/>
        <w:i/>
      </w:rPr>
      <w:t>PV</w:t>
    </w:r>
    <w:r w:rsidR="001C3472">
      <w:rPr>
        <w:rFonts w:asciiTheme="majorHAnsi" w:hAnsiTheme="majorHAnsi"/>
        <w:i/>
      </w:rPr>
      <w:t xml:space="preserve"> BFA 27/1/2024</w:t>
    </w:r>
    <w:r w:rsidR="004213AE" w:rsidRPr="004213AE">
      <w:rPr>
        <w:rFonts w:asciiTheme="majorHAnsi" w:hAnsiTheme="majorHAnsi"/>
        <w:i/>
      </w:rPr>
      <w:ptab w:relativeTo="margin" w:alignment="right" w:leader="none"/>
    </w:r>
    <w:r w:rsidR="004213AE" w:rsidRPr="004213AE">
      <w:rPr>
        <w:rFonts w:asciiTheme="majorHAnsi" w:hAnsiTheme="majorHAnsi"/>
        <w:i/>
      </w:rPr>
      <w:t>Pag</w:t>
    </w:r>
    <w:r>
      <w:rPr>
        <w:rFonts w:asciiTheme="majorHAnsi" w:hAnsiTheme="majorHAnsi"/>
        <w:i/>
      </w:rPr>
      <w:t>e</w:t>
    </w:r>
    <w:r w:rsidR="004213AE" w:rsidRPr="004213AE">
      <w:rPr>
        <w:rFonts w:asciiTheme="majorHAnsi" w:hAnsiTheme="majorHAnsi"/>
        <w:i/>
      </w:rPr>
      <w:t xml:space="preserve"> </w:t>
    </w:r>
    <w:r w:rsidR="00420E46" w:rsidRPr="004213AE">
      <w:rPr>
        <w:i/>
      </w:rPr>
      <w:fldChar w:fldCharType="begin"/>
    </w:r>
    <w:r w:rsidR="004213AE" w:rsidRPr="004213AE">
      <w:rPr>
        <w:i/>
      </w:rPr>
      <w:instrText xml:space="preserve"> PAGE   \* MERGEFORMAT </w:instrText>
    </w:r>
    <w:r w:rsidR="00420E46" w:rsidRPr="004213AE">
      <w:rPr>
        <w:i/>
      </w:rPr>
      <w:fldChar w:fldCharType="separate"/>
    </w:r>
    <w:r w:rsidR="00722C87" w:rsidRPr="00722C87">
      <w:rPr>
        <w:rFonts w:asciiTheme="majorHAnsi" w:hAnsiTheme="majorHAnsi"/>
        <w:i/>
        <w:noProof/>
      </w:rPr>
      <w:t>3</w:t>
    </w:r>
    <w:r w:rsidR="00420E46" w:rsidRPr="004213AE">
      <w:rPr>
        <w:i/>
      </w:rPr>
      <w:fldChar w:fldCharType="end"/>
    </w:r>
  </w:p>
  <w:p w14:paraId="79515744" w14:textId="77777777" w:rsidR="004213AE" w:rsidRDefault="004213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C8E0" w14:textId="77777777" w:rsidR="00DF68FF" w:rsidRDefault="00DF68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E733" w14:textId="77777777" w:rsidR="007A24E7" w:rsidRDefault="007A24E7" w:rsidP="004213AE">
      <w:pPr>
        <w:spacing w:after="0" w:line="240" w:lineRule="auto"/>
      </w:pPr>
      <w:r>
        <w:separator/>
      </w:r>
    </w:p>
  </w:footnote>
  <w:footnote w:type="continuationSeparator" w:id="0">
    <w:p w14:paraId="5BD40076" w14:textId="77777777" w:rsidR="007A24E7" w:rsidRDefault="007A24E7" w:rsidP="0042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581B" w14:textId="77777777" w:rsidR="00DF68FF" w:rsidRDefault="00DF68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85BB" w14:textId="77777777" w:rsidR="00DF68FF" w:rsidRDefault="00DF68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BF80" w14:textId="77777777" w:rsidR="00DF68FF" w:rsidRDefault="00DF68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2AE"/>
    <w:multiLevelType w:val="hybridMultilevel"/>
    <w:tmpl w:val="A92CA7BE"/>
    <w:lvl w:ilvl="0" w:tplc="B826247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2637A"/>
    <w:multiLevelType w:val="hybridMultilevel"/>
    <w:tmpl w:val="D1C8867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C264E"/>
    <w:multiLevelType w:val="hybridMultilevel"/>
    <w:tmpl w:val="A202A73A"/>
    <w:lvl w:ilvl="0" w:tplc="94CA930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010" w:hanging="360"/>
      </w:pPr>
    </w:lvl>
    <w:lvl w:ilvl="2" w:tplc="0813001B" w:tentative="1">
      <w:start w:val="1"/>
      <w:numFmt w:val="lowerRoman"/>
      <w:lvlText w:val="%3."/>
      <w:lvlJc w:val="right"/>
      <w:pPr>
        <w:ind w:left="2730" w:hanging="180"/>
      </w:pPr>
    </w:lvl>
    <w:lvl w:ilvl="3" w:tplc="0813000F" w:tentative="1">
      <w:start w:val="1"/>
      <w:numFmt w:val="decimal"/>
      <w:lvlText w:val="%4."/>
      <w:lvlJc w:val="left"/>
      <w:pPr>
        <w:ind w:left="3450" w:hanging="360"/>
      </w:pPr>
    </w:lvl>
    <w:lvl w:ilvl="4" w:tplc="08130019" w:tentative="1">
      <w:start w:val="1"/>
      <w:numFmt w:val="lowerLetter"/>
      <w:lvlText w:val="%5."/>
      <w:lvlJc w:val="left"/>
      <w:pPr>
        <w:ind w:left="4170" w:hanging="360"/>
      </w:pPr>
    </w:lvl>
    <w:lvl w:ilvl="5" w:tplc="0813001B" w:tentative="1">
      <w:start w:val="1"/>
      <w:numFmt w:val="lowerRoman"/>
      <w:lvlText w:val="%6."/>
      <w:lvlJc w:val="right"/>
      <w:pPr>
        <w:ind w:left="4890" w:hanging="180"/>
      </w:pPr>
    </w:lvl>
    <w:lvl w:ilvl="6" w:tplc="0813000F" w:tentative="1">
      <w:start w:val="1"/>
      <w:numFmt w:val="decimal"/>
      <w:lvlText w:val="%7."/>
      <w:lvlJc w:val="left"/>
      <w:pPr>
        <w:ind w:left="5610" w:hanging="360"/>
      </w:pPr>
    </w:lvl>
    <w:lvl w:ilvl="7" w:tplc="08130019" w:tentative="1">
      <w:start w:val="1"/>
      <w:numFmt w:val="lowerLetter"/>
      <w:lvlText w:val="%8."/>
      <w:lvlJc w:val="left"/>
      <w:pPr>
        <w:ind w:left="6330" w:hanging="360"/>
      </w:pPr>
    </w:lvl>
    <w:lvl w:ilvl="8" w:tplc="0813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46148703">
    <w:abstractNumId w:val="1"/>
  </w:num>
  <w:num w:numId="2" w16cid:durableId="1308901207">
    <w:abstractNumId w:val="0"/>
  </w:num>
  <w:num w:numId="3" w16cid:durableId="2132356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65"/>
    <w:rsid w:val="0002508D"/>
    <w:rsid w:val="000330BD"/>
    <w:rsid w:val="000349C6"/>
    <w:rsid w:val="000A2D41"/>
    <w:rsid w:val="000F2320"/>
    <w:rsid w:val="001008F5"/>
    <w:rsid w:val="00107755"/>
    <w:rsid w:val="0011212B"/>
    <w:rsid w:val="0013460B"/>
    <w:rsid w:val="0018187E"/>
    <w:rsid w:val="00185CD9"/>
    <w:rsid w:val="001A33BD"/>
    <w:rsid w:val="001C26E5"/>
    <w:rsid w:val="001C3472"/>
    <w:rsid w:val="00204FBD"/>
    <w:rsid w:val="002234F9"/>
    <w:rsid w:val="002A24CA"/>
    <w:rsid w:val="002C7800"/>
    <w:rsid w:val="002D503E"/>
    <w:rsid w:val="002F184D"/>
    <w:rsid w:val="00321159"/>
    <w:rsid w:val="0032217B"/>
    <w:rsid w:val="00344395"/>
    <w:rsid w:val="00374B5E"/>
    <w:rsid w:val="00377002"/>
    <w:rsid w:val="00382F53"/>
    <w:rsid w:val="00386B2C"/>
    <w:rsid w:val="003919BA"/>
    <w:rsid w:val="00396986"/>
    <w:rsid w:val="003D5105"/>
    <w:rsid w:val="0040351B"/>
    <w:rsid w:val="00420E46"/>
    <w:rsid w:val="004213AE"/>
    <w:rsid w:val="00443EE5"/>
    <w:rsid w:val="0045536C"/>
    <w:rsid w:val="004740E3"/>
    <w:rsid w:val="004E7BC2"/>
    <w:rsid w:val="0051693F"/>
    <w:rsid w:val="00535E96"/>
    <w:rsid w:val="00595B69"/>
    <w:rsid w:val="005B2EE4"/>
    <w:rsid w:val="005F6C72"/>
    <w:rsid w:val="0063413C"/>
    <w:rsid w:val="00653275"/>
    <w:rsid w:val="006567EF"/>
    <w:rsid w:val="00661065"/>
    <w:rsid w:val="00682FBE"/>
    <w:rsid w:val="0069154B"/>
    <w:rsid w:val="006D1D67"/>
    <w:rsid w:val="006D2545"/>
    <w:rsid w:val="006E608C"/>
    <w:rsid w:val="007113A4"/>
    <w:rsid w:val="00712C75"/>
    <w:rsid w:val="007211DC"/>
    <w:rsid w:val="00722C87"/>
    <w:rsid w:val="007257FD"/>
    <w:rsid w:val="007559BD"/>
    <w:rsid w:val="007649C4"/>
    <w:rsid w:val="00767B7C"/>
    <w:rsid w:val="007930FD"/>
    <w:rsid w:val="007A24E7"/>
    <w:rsid w:val="007A7D07"/>
    <w:rsid w:val="007C0AB4"/>
    <w:rsid w:val="007C7B3D"/>
    <w:rsid w:val="007E66CA"/>
    <w:rsid w:val="007F3A2A"/>
    <w:rsid w:val="0080255D"/>
    <w:rsid w:val="00803C77"/>
    <w:rsid w:val="00805379"/>
    <w:rsid w:val="00811861"/>
    <w:rsid w:val="00813DDD"/>
    <w:rsid w:val="00824C78"/>
    <w:rsid w:val="008C7A91"/>
    <w:rsid w:val="008E1745"/>
    <w:rsid w:val="00910A56"/>
    <w:rsid w:val="0092491B"/>
    <w:rsid w:val="00933102"/>
    <w:rsid w:val="00966A5D"/>
    <w:rsid w:val="00975F97"/>
    <w:rsid w:val="00990B15"/>
    <w:rsid w:val="009A0F58"/>
    <w:rsid w:val="009B2A68"/>
    <w:rsid w:val="009B69BD"/>
    <w:rsid w:val="009C1B4B"/>
    <w:rsid w:val="009C24C5"/>
    <w:rsid w:val="009C49B5"/>
    <w:rsid w:val="00A32649"/>
    <w:rsid w:val="00A512D9"/>
    <w:rsid w:val="00A56B3D"/>
    <w:rsid w:val="00A61615"/>
    <w:rsid w:val="00A65686"/>
    <w:rsid w:val="00A67BDE"/>
    <w:rsid w:val="00A94F15"/>
    <w:rsid w:val="00AA5709"/>
    <w:rsid w:val="00AA7A0C"/>
    <w:rsid w:val="00B65290"/>
    <w:rsid w:val="00BF1E74"/>
    <w:rsid w:val="00C122A4"/>
    <w:rsid w:val="00C1766C"/>
    <w:rsid w:val="00C26BD3"/>
    <w:rsid w:val="00CB07D5"/>
    <w:rsid w:val="00D1256C"/>
    <w:rsid w:val="00D33F4E"/>
    <w:rsid w:val="00D4334A"/>
    <w:rsid w:val="00D447FB"/>
    <w:rsid w:val="00D50981"/>
    <w:rsid w:val="00DC44CF"/>
    <w:rsid w:val="00DF5F5F"/>
    <w:rsid w:val="00DF68FF"/>
    <w:rsid w:val="00E12FAF"/>
    <w:rsid w:val="00E1521D"/>
    <w:rsid w:val="00E312A5"/>
    <w:rsid w:val="00E66AAF"/>
    <w:rsid w:val="00E94373"/>
    <w:rsid w:val="00EF4694"/>
    <w:rsid w:val="00EF6136"/>
    <w:rsid w:val="00F5549E"/>
    <w:rsid w:val="00F67C86"/>
    <w:rsid w:val="00F975B5"/>
    <w:rsid w:val="00FB4D5A"/>
    <w:rsid w:val="00FC332B"/>
    <w:rsid w:val="00FD491D"/>
    <w:rsid w:val="00FD5A6D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D74B"/>
  <w15:docId w15:val="{A6CBDDEA-01AB-4420-B17C-C727AFDC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76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3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3AE"/>
  </w:style>
  <w:style w:type="paragraph" w:styleId="Pieddepage">
    <w:name w:val="footer"/>
    <w:basedOn w:val="Normal"/>
    <w:link w:val="PieddepageCar"/>
    <w:uiPriority w:val="99"/>
    <w:unhideWhenUsed/>
    <w:rsid w:val="0042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1195</Words>
  <Characters>6577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Jean-Marie Luyckx</cp:lastModifiedBy>
  <cp:revision>5</cp:revision>
  <cp:lastPrinted>2024-01-29T11:59:00Z</cp:lastPrinted>
  <dcterms:created xsi:type="dcterms:W3CDTF">2024-02-03T11:12:00Z</dcterms:created>
  <dcterms:modified xsi:type="dcterms:W3CDTF">2024-02-12T10:31:00Z</dcterms:modified>
</cp:coreProperties>
</file>